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A" w:rsidRPr="009F113B" w:rsidRDefault="00A42A3A" w:rsidP="00A42A3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F113B">
        <w:rPr>
          <w:rFonts w:ascii="Times New Roman" w:eastAsia="Times New Roman" w:hAnsi="Times New Roman"/>
          <w:b/>
          <w:sz w:val="28"/>
          <w:szCs w:val="28"/>
        </w:rPr>
        <w:t>Zał.nr</w:t>
      </w:r>
      <w:proofErr w:type="spellEnd"/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1 do zapytania ofertowego z dn.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sz w:val="28"/>
          <w:szCs w:val="28"/>
        </w:rPr>
        <w:t>r</w:t>
      </w:r>
    </w:p>
    <w:p w:rsidR="00A42A3A" w:rsidRDefault="00A42A3A" w:rsidP="00A42A3A">
      <w:pPr>
        <w:rPr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1.Płyn do podłóg – płyn uniwersalny YPLON</w:t>
      </w:r>
      <w:r>
        <w:rPr>
          <w:rFonts w:ascii="Times New Roman" w:hAnsi="Times New Roman"/>
          <w:sz w:val="24"/>
          <w:szCs w:val="24"/>
        </w:rPr>
        <w:t>-</w:t>
      </w:r>
      <w:r w:rsidRPr="0013280D">
        <w:rPr>
          <w:rFonts w:ascii="Times New Roman" w:hAnsi="Times New Roman"/>
          <w:sz w:val="24"/>
          <w:szCs w:val="24"/>
        </w:rPr>
        <w:t xml:space="preserve"> 5L  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2.Płyn do szyb CLIN  500 ml </w:t>
      </w:r>
      <w:r>
        <w:rPr>
          <w:rFonts w:ascii="Times New Roman" w:hAnsi="Times New Roman"/>
          <w:sz w:val="24"/>
          <w:szCs w:val="24"/>
        </w:rPr>
        <w:t>-</w:t>
      </w:r>
      <w:r w:rsidRPr="0013280D">
        <w:rPr>
          <w:rFonts w:ascii="Times New Roman" w:hAnsi="Times New Roman"/>
          <w:sz w:val="24"/>
          <w:szCs w:val="24"/>
        </w:rPr>
        <w:t xml:space="preserve"> 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3.Mleczko do czyszczenia CIF 750 ml- 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4.Płyn do płukania  tkanin SOFIN 4 l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5.Płyn WC  tytan 1,2L 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6.Mydło w płynie antybakteryjne z lanoliną 5L  - 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7.Płyn do naczyń 5L PUR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8.Proszek do prania CLOVIN II SEPTON - 5 Kg 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9.Worki 35 litrów- 1 rolka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10.Worki 120 litrów – 1 rolka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11.Rękawiczki gumowe gospodarcze – 1 para</w:t>
      </w: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</w:p>
    <w:p w:rsidR="00A42A3A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12.Ręcznik mini celuloza 2warstwowy biały-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op</w:t>
      </w:r>
      <w:proofErr w:type="spellEnd"/>
    </w:p>
    <w:p w:rsidR="00A42A3A" w:rsidRPr="0013280D" w:rsidRDefault="00A42A3A" w:rsidP="00A42A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42A3A" w:rsidRDefault="00A42A3A" w:rsidP="00A42A3A">
      <w:pPr>
        <w:rPr>
          <w:rFonts w:ascii="Times New Roman" w:hAnsi="Times New Roman"/>
          <w:b/>
          <w:sz w:val="24"/>
          <w:szCs w:val="24"/>
          <w:u w:val="single"/>
        </w:rPr>
      </w:pPr>
      <w:r w:rsidRPr="0013280D">
        <w:rPr>
          <w:rFonts w:ascii="Times New Roman" w:hAnsi="Times New Roman"/>
          <w:sz w:val="24"/>
          <w:szCs w:val="24"/>
        </w:rPr>
        <w:t xml:space="preserve">13.Papier  toaletowy biały 2 warstwy </w:t>
      </w:r>
      <w:proofErr w:type="spellStart"/>
      <w:r w:rsidRPr="0013280D">
        <w:rPr>
          <w:rFonts w:ascii="Times New Roman" w:hAnsi="Times New Roman"/>
          <w:sz w:val="24"/>
          <w:szCs w:val="24"/>
        </w:rPr>
        <w:t>Classic</w:t>
      </w:r>
      <w:proofErr w:type="spellEnd"/>
      <w:r w:rsidRPr="00132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80D">
        <w:rPr>
          <w:rFonts w:ascii="Times New Roman" w:hAnsi="Times New Roman"/>
          <w:sz w:val="24"/>
          <w:szCs w:val="24"/>
        </w:rPr>
        <w:t>Velvet</w:t>
      </w:r>
      <w:proofErr w:type="spellEnd"/>
      <w:r w:rsidRPr="0013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/>
          <w:sz w:val="24"/>
          <w:szCs w:val="24"/>
        </w:rPr>
        <w:t>op</w:t>
      </w:r>
      <w:proofErr w:type="spellEnd"/>
    </w:p>
    <w:p w:rsidR="00A42A3A" w:rsidRDefault="00A42A3A" w:rsidP="00A42A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 xml:space="preserve">14.Papier  toaletowy </w:t>
      </w:r>
      <w:proofErr w:type="spellStart"/>
      <w:r w:rsidRPr="0013280D">
        <w:rPr>
          <w:rFonts w:ascii="Times New Roman" w:hAnsi="Times New Roman"/>
          <w:sz w:val="24"/>
          <w:szCs w:val="24"/>
        </w:rPr>
        <w:t>Jumbo</w:t>
      </w:r>
      <w:proofErr w:type="spellEnd"/>
      <w:r w:rsidRPr="0013280D">
        <w:rPr>
          <w:rFonts w:ascii="Times New Roman" w:hAnsi="Times New Roman"/>
          <w:sz w:val="24"/>
          <w:szCs w:val="24"/>
        </w:rPr>
        <w:t xml:space="preserve"> 2warstwowy biały Premium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80D">
        <w:rPr>
          <w:rFonts w:ascii="Times New Roman" w:hAnsi="Times New Roman"/>
          <w:sz w:val="24"/>
          <w:szCs w:val="24"/>
        </w:rPr>
        <w:t>1 op. tj. 12 sztuk</w:t>
      </w:r>
    </w:p>
    <w:p w:rsidR="00A42A3A" w:rsidRDefault="00A42A3A" w:rsidP="00A42A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42A3A" w:rsidRPr="0013280D" w:rsidRDefault="00A42A3A" w:rsidP="00A42A3A">
      <w:pPr>
        <w:rPr>
          <w:rFonts w:ascii="Times New Roman" w:hAnsi="Times New Roman"/>
          <w:sz w:val="24"/>
          <w:szCs w:val="24"/>
        </w:rPr>
      </w:pPr>
      <w:r w:rsidRPr="0013280D">
        <w:rPr>
          <w:rFonts w:ascii="Times New Roman" w:hAnsi="Times New Roman"/>
          <w:sz w:val="24"/>
          <w:szCs w:val="24"/>
        </w:rPr>
        <w:t>15.Ręcznik papierowy ZZ 4000 listków</w:t>
      </w:r>
      <w:r>
        <w:rPr>
          <w:rFonts w:ascii="Times New Roman" w:hAnsi="Times New Roman"/>
          <w:sz w:val="24"/>
          <w:szCs w:val="24"/>
        </w:rPr>
        <w:t>-</w:t>
      </w:r>
      <w:r w:rsidRPr="0013280D">
        <w:rPr>
          <w:rFonts w:ascii="Times New Roman" w:hAnsi="Times New Roman"/>
          <w:sz w:val="24"/>
          <w:szCs w:val="24"/>
        </w:rPr>
        <w:t xml:space="preserve"> karton</w:t>
      </w:r>
    </w:p>
    <w:p w:rsidR="00A42A3A" w:rsidRDefault="00A42A3A" w:rsidP="00A42A3A">
      <w:pPr>
        <w:rPr>
          <w:rFonts w:ascii="Times New Roman" w:hAnsi="Times New Roman"/>
        </w:rPr>
      </w:pPr>
    </w:p>
    <w:p w:rsidR="00A42A3A" w:rsidRDefault="00A42A3A" w:rsidP="00A42A3A">
      <w:pPr>
        <w:rPr>
          <w:rFonts w:ascii="Times New Roman" w:hAnsi="Times New Roman"/>
        </w:rPr>
      </w:pPr>
    </w:p>
    <w:p w:rsidR="00A42A3A" w:rsidRDefault="00A42A3A" w:rsidP="00A42A3A">
      <w:pPr>
        <w:rPr>
          <w:rFonts w:ascii="Times New Roman" w:hAnsi="Times New Roman"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Podpis </w:t>
      </w:r>
    </w:p>
    <w:p w:rsidR="00A42A3A" w:rsidRDefault="00A42A3A" w:rsidP="00A42A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…………………………………..</w:t>
      </w: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A42A3A" w:rsidRDefault="00A42A3A" w:rsidP="00A42A3A">
      <w:pPr>
        <w:jc w:val="center"/>
        <w:rPr>
          <w:rFonts w:ascii="Times New Roman" w:hAnsi="Times New Roman"/>
          <w:b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42A3A"/>
    <w:rsid w:val="00057F8A"/>
    <w:rsid w:val="008B49A1"/>
    <w:rsid w:val="00A42A3A"/>
    <w:rsid w:val="00F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3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2017-02-01T08:16:00Z</dcterms:created>
  <dcterms:modified xsi:type="dcterms:W3CDTF">2017-02-01T08:17:00Z</dcterms:modified>
</cp:coreProperties>
</file>