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85D" w:rsidRDefault="00CD385D" w:rsidP="00CD385D">
      <w:pPr>
        <w:jc w:val="center"/>
        <w:rPr>
          <w:b/>
          <w:sz w:val="22"/>
          <w:szCs w:val="22"/>
        </w:rPr>
      </w:pPr>
    </w:p>
    <w:p w:rsidR="00CD385D" w:rsidRPr="00CD385D" w:rsidRDefault="00CD385D" w:rsidP="00CD385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Sławków </w:t>
      </w:r>
      <w:r w:rsidRPr="00CD385D">
        <w:rPr>
          <w:sz w:val="22"/>
          <w:szCs w:val="22"/>
        </w:rPr>
        <w:t>19.11.2015r</w:t>
      </w:r>
    </w:p>
    <w:p w:rsidR="00CD385D" w:rsidRDefault="00CD385D" w:rsidP="00CD385D">
      <w:pPr>
        <w:jc w:val="center"/>
        <w:rPr>
          <w:b/>
          <w:sz w:val="22"/>
          <w:szCs w:val="22"/>
        </w:rPr>
      </w:pPr>
    </w:p>
    <w:p w:rsidR="00CD385D" w:rsidRDefault="00CD385D" w:rsidP="00CD385D">
      <w:pPr>
        <w:jc w:val="center"/>
        <w:rPr>
          <w:b/>
          <w:sz w:val="22"/>
          <w:szCs w:val="22"/>
        </w:rPr>
      </w:pPr>
    </w:p>
    <w:p w:rsidR="00CD385D" w:rsidRDefault="00CD385D" w:rsidP="00CD385D">
      <w:pPr>
        <w:jc w:val="center"/>
        <w:rPr>
          <w:b/>
          <w:sz w:val="22"/>
          <w:szCs w:val="22"/>
        </w:rPr>
      </w:pPr>
    </w:p>
    <w:p w:rsidR="00CD385D" w:rsidRDefault="00CD385D" w:rsidP="00CD385D">
      <w:pPr>
        <w:jc w:val="center"/>
        <w:rPr>
          <w:b/>
          <w:sz w:val="22"/>
          <w:szCs w:val="22"/>
        </w:rPr>
      </w:pPr>
    </w:p>
    <w:p w:rsidR="00CD385D" w:rsidRDefault="00CD385D" w:rsidP="00CD385D">
      <w:pPr>
        <w:jc w:val="center"/>
        <w:rPr>
          <w:b/>
          <w:sz w:val="22"/>
          <w:szCs w:val="22"/>
        </w:rPr>
      </w:pPr>
      <w:r w:rsidRPr="006E28DB">
        <w:rPr>
          <w:b/>
          <w:sz w:val="22"/>
          <w:szCs w:val="22"/>
        </w:rPr>
        <w:t xml:space="preserve">INFORMACJA O </w:t>
      </w:r>
      <w:r>
        <w:rPr>
          <w:b/>
          <w:sz w:val="22"/>
          <w:szCs w:val="22"/>
        </w:rPr>
        <w:t>ZAKOŃCZENIU</w:t>
      </w:r>
      <w:r w:rsidRPr="006E28DB">
        <w:rPr>
          <w:b/>
          <w:sz w:val="22"/>
          <w:szCs w:val="22"/>
        </w:rPr>
        <w:t xml:space="preserve"> NABORU W SPZOZ SŁAWKÓW</w:t>
      </w:r>
    </w:p>
    <w:p w:rsidR="00CD385D" w:rsidRPr="00CE0E4C" w:rsidRDefault="00CD385D" w:rsidP="00CD385D">
      <w:pPr>
        <w:jc w:val="center"/>
      </w:pPr>
      <w:r w:rsidRPr="006E28DB">
        <w:rPr>
          <w:b/>
          <w:sz w:val="22"/>
          <w:szCs w:val="22"/>
        </w:rPr>
        <w:t xml:space="preserve">NA STANOWISKO:  </w:t>
      </w:r>
      <w:r>
        <w:rPr>
          <w:b/>
        </w:rPr>
        <w:t>lekarza specjalisty ginekologii i położnictwa</w:t>
      </w:r>
    </w:p>
    <w:p w:rsidR="00CD385D" w:rsidRDefault="00CD385D" w:rsidP="00CD385D"/>
    <w:p w:rsidR="00CD385D" w:rsidRDefault="00CD385D" w:rsidP="00CD385D">
      <w:r>
        <w:t>Informuję</w:t>
      </w:r>
      <w:r w:rsidRPr="00CE0E4C">
        <w:t xml:space="preserve">, </w:t>
      </w:r>
      <w:r>
        <w:t>ż</w:t>
      </w:r>
      <w:r w:rsidRPr="00CE0E4C">
        <w:t xml:space="preserve">e w </w:t>
      </w:r>
      <w:r>
        <w:t xml:space="preserve">związku z  brakiem ofert od zainteresowanych podjęciem zatrudnienia </w:t>
      </w:r>
      <w:r w:rsidRPr="00CD385D">
        <w:rPr>
          <w:b/>
        </w:rPr>
        <w:t xml:space="preserve">na podstawie umowy o pracę  </w:t>
      </w:r>
      <w:r w:rsidRPr="00CD385D">
        <w:t>na</w:t>
      </w:r>
      <w:r w:rsidRPr="00CD385D">
        <w:rPr>
          <w:b/>
        </w:rPr>
        <w:t xml:space="preserve"> </w:t>
      </w:r>
      <w:r w:rsidRPr="00CD385D">
        <w:t xml:space="preserve">stanowisku lekarza specjalisty ginekologii i położnictwa </w:t>
      </w:r>
      <w:r>
        <w:t xml:space="preserve">w </w:t>
      </w:r>
      <w:r w:rsidRPr="00CD385D">
        <w:t>SPZOZ Sławków</w:t>
      </w:r>
      <w:r>
        <w:t xml:space="preserve">  </w:t>
      </w:r>
      <w:r w:rsidRPr="00CD385D">
        <w:t xml:space="preserve">z </w:t>
      </w:r>
      <w:r>
        <w:t xml:space="preserve"> d</w:t>
      </w:r>
      <w:r w:rsidRPr="00CD385D">
        <w:t xml:space="preserve">niem 19.11.2015r  zakończono  procedurę  naboru. </w:t>
      </w:r>
    </w:p>
    <w:p w:rsidR="00CD385D" w:rsidRDefault="00CD385D" w:rsidP="00CD385D">
      <w:r>
        <w:t>Równocześnie prowadzone postępowanie (zapytanie ofertowe nr 20/2015) pozwoliło na wyłonienie dwóch realizatorów kontraktu  z AOS w zakresie  ginekologii. Mając na uwadze:</w:t>
      </w:r>
    </w:p>
    <w:p w:rsidR="00CD385D" w:rsidRDefault="00CD385D" w:rsidP="00CD385D">
      <w:r>
        <w:t>-pilną  konieczność zabezpieczenia realizacji w/w kontraktu,</w:t>
      </w:r>
    </w:p>
    <w:p w:rsidR="00CD385D" w:rsidRDefault="00CD385D" w:rsidP="00CD385D">
      <w:r>
        <w:t>- brak ofert od osób zainteresowanych podjęciem zatrudnienia  na podstawie umowy o pracę  - otrzymane oferty w odpowiedzi na zapytanie ofertowe  nr 20/2015</w:t>
      </w:r>
    </w:p>
    <w:p w:rsidR="00CD385D" w:rsidRPr="00CD385D" w:rsidRDefault="00CD385D" w:rsidP="00CD385D">
      <w:r>
        <w:t xml:space="preserve">Podjęto decyzję o zatrudnieniu dwóch realizatorów kontraktu w zakresie ginekologii (zgodnie z wynikami przeprowadzonego postępowania) na podstawie umowy kontraktowej. </w:t>
      </w:r>
    </w:p>
    <w:p w:rsidR="00CD385D" w:rsidRPr="00CE0E4C" w:rsidRDefault="00CD385D" w:rsidP="00CD385D"/>
    <w:p w:rsidR="00CD385D" w:rsidRPr="00CE0E4C" w:rsidRDefault="00CD385D" w:rsidP="00CD385D"/>
    <w:p w:rsidR="00CD385D" w:rsidRPr="00CE0E4C" w:rsidRDefault="00CD385D" w:rsidP="00CD385D"/>
    <w:p w:rsidR="00CD385D" w:rsidRPr="00CE0E4C" w:rsidRDefault="00CD385D" w:rsidP="00CD385D"/>
    <w:p w:rsidR="00CD385D" w:rsidRPr="00CE0E4C" w:rsidRDefault="00CD385D" w:rsidP="00CD385D"/>
    <w:p w:rsidR="00CD385D" w:rsidRPr="00CE0E4C" w:rsidRDefault="00CD385D" w:rsidP="00CD385D"/>
    <w:p w:rsidR="00CD385D" w:rsidRPr="00CE0E4C" w:rsidRDefault="00CD385D" w:rsidP="00CD385D"/>
    <w:p w:rsidR="00CD385D" w:rsidRPr="00CE0E4C" w:rsidRDefault="00CD385D" w:rsidP="00CD385D"/>
    <w:p w:rsidR="00CD385D" w:rsidRPr="00AA0820" w:rsidRDefault="00CD385D" w:rsidP="00CD385D">
      <w:pPr>
        <w:ind w:left="720"/>
        <w:jc w:val="right"/>
        <w:rPr>
          <w:b/>
        </w:rPr>
      </w:pPr>
    </w:p>
    <w:p w:rsidR="00B21CB2" w:rsidRDefault="00B21CB2"/>
    <w:sectPr w:rsidR="00B21CB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8DB" w:rsidRDefault="00CD385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8DB" w:rsidRDefault="00CD385D">
    <w:pPr>
      <w:pStyle w:val="Stopka"/>
      <w:jc w:val="right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 xml:space="preserve">str. </w:t>
    </w:r>
    <w:r>
      <w:fldChar w:fldCharType="begin"/>
    </w:r>
    <w:r>
      <w:instrText xml:space="preserve"> PAGE    \* MERGEFORMAT </w:instrText>
    </w:r>
    <w:r>
      <w:fldChar w:fldCharType="separate"/>
    </w:r>
    <w:r w:rsidRPr="00CD385D">
      <w:rPr>
        <w:rFonts w:ascii="Cambria" w:hAnsi="Cambria"/>
        <w:noProof/>
        <w:sz w:val="28"/>
        <w:szCs w:val="28"/>
      </w:rPr>
      <w:t>1</w:t>
    </w:r>
    <w:r>
      <w:fldChar w:fldCharType="end"/>
    </w:r>
  </w:p>
  <w:p w:rsidR="006E28DB" w:rsidRDefault="00CD385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8DB" w:rsidRDefault="00CD385D">
    <w:pPr>
      <w:pStyle w:val="Stopk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8DB" w:rsidRDefault="00CD385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8DB" w:rsidRDefault="00CD385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8DB" w:rsidRDefault="00CD385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D385D"/>
    <w:rsid w:val="000A15EA"/>
    <w:rsid w:val="000C2D2A"/>
    <w:rsid w:val="001F2A49"/>
    <w:rsid w:val="002253F2"/>
    <w:rsid w:val="00385D68"/>
    <w:rsid w:val="00392C8B"/>
    <w:rsid w:val="00461B79"/>
    <w:rsid w:val="004675F3"/>
    <w:rsid w:val="004D1B68"/>
    <w:rsid w:val="004E01EC"/>
    <w:rsid w:val="00560E29"/>
    <w:rsid w:val="005A3A1C"/>
    <w:rsid w:val="005A3FDC"/>
    <w:rsid w:val="00615A35"/>
    <w:rsid w:val="00644F33"/>
    <w:rsid w:val="006642F3"/>
    <w:rsid w:val="00686AB9"/>
    <w:rsid w:val="006973A6"/>
    <w:rsid w:val="007818FA"/>
    <w:rsid w:val="00803F74"/>
    <w:rsid w:val="008553A8"/>
    <w:rsid w:val="00967473"/>
    <w:rsid w:val="0097559C"/>
    <w:rsid w:val="00984CF7"/>
    <w:rsid w:val="009948D7"/>
    <w:rsid w:val="009C1830"/>
    <w:rsid w:val="009C1F5D"/>
    <w:rsid w:val="00A13380"/>
    <w:rsid w:val="00A80FF4"/>
    <w:rsid w:val="00A95066"/>
    <w:rsid w:val="00B21CB2"/>
    <w:rsid w:val="00BB497F"/>
    <w:rsid w:val="00BE0A21"/>
    <w:rsid w:val="00BF436C"/>
    <w:rsid w:val="00C034E2"/>
    <w:rsid w:val="00C53EEE"/>
    <w:rsid w:val="00C628B6"/>
    <w:rsid w:val="00CC1941"/>
    <w:rsid w:val="00CD385D"/>
    <w:rsid w:val="00DD7DE7"/>
    <w:rsid w:val="00F21318"/>
    <w:rsid w:val="00F85DB9"/>
    <w:rsid w:val="00FC6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D38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D38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D38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385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810</Characters>
  <Application>Microsoft Office Word</Application>
  <DocSecurity>0</DocSecurity>
  <Lines>6</Lines>
  <Paragraphs>1</Paragraphs>
  <ScaleCrop>false</ScaleCrop>
  <Company>HP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Aga</cp:lastModifiedBy>
  <cp:revision>2</cp:revision>
  <dcterms:created xsi:type="dcterms:W3CDTF">2016-01-11T20:25:00Z</dcterms:created>
  <dcterms:modified xsi:type="dcterms:W3CDTF">2016-01-11T20:54:00Z</dcterms:modified>
</cp:coreProperties>
</file>