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997" w:rsidRDefault="00C26997" w:rsidP="00C26997">
      <w:pPr>
        <w:jc w:val="right"/>
        <w:rPr>
          <w:i/>
          <w:sz w:val="28"/>
          <w:szCs w:val="28"/>
        </w:rPr>
      </w:pPr>
      <w:r w:rsidRPr="00173A46">
        <w:rPr>
          <w:i/>
          <w:sz w:val="28"/>
          <w:szCs w:val="28"/>
        </w:rPr>
        <w:t>Sławków dn.</w:t>
      </w:r>
      <w:r w:rsidR="005D13DB">
        <w:rPr>
          <w:i/>
          <w:sz w:val="28"/>
          <w:szCs w:val="28"/>
        </w:rPr>
        <w:t>01.02</w:t>
      </w:r>
      <w:r w:rsidRPr="00173A46">
        <w:rPr>
          <w:i/>
          <w:sz w:val="28"/>
          <w:szCs w:val="28"/>
        </w:rPr>
        <w:t>.2017</w:t>
      </w:r>
    </w:p>
    <w:p w:rsidR="00C26997" w:rsidRPr="00173A46" w:rsidRDefault="00C26997" w:rsidP="00C26997">
      <w:pPr>
        <w:jc w:val="right"/>
        <w:rPr>
          <w:i/>
          <w:sz w:val="28"/>
          <w:szCs w:val="28"/>
        </w:rPr>
      </w:pPr>
    </w:p>
    <w:p w:rsidR="00C26997" w:rsidRPr="00C26997" w:rsidRDefault="00C26997" w:rsidP="005D13DB">
      <w:pPr>
        <w:pStyle w:val="Nagwek2"/>
        <w:jc w:val="center"/>
        <w:rPr>
          <w:rFonts w:ascii="Times New Roman" w:hAnsi="Times New Roman" w:cs="Times New Roman"/>
          <w:sz w:val="28"/>
          <w:szCs w:val="28"/>
        </w:rPr>
      </w:pPr>
      <w:r w:rsidRPr="00C26997">
        <w:rPr>
          <w:rFonts w:ascii="Times New Roman" w:hAnsi="Times New Roman" w:cs="Times New Roman"/>
          <w:color w:val="auto"/>
          <w:sz w:val="28"/>
          <w:szCs w:val="28"/>
        </w:rPr>
        <w:t xml:space="preserve">Informacja o wynikach </w:t>
      </w:r>
      <w:r w:rsidR="005D13DB">
        <w:rPr>
          <w:rFonts w:ascii="Times New Roman" w:hAnsi="Times New Roman" w:cs="Times New Roman"/>
          <w:color w:val="auto"/>
          <w:sz w:val="28"/>
          <w:szCs w:val="28"/>
        </w:rPr>
        <w:t xml:space="preserve">postępowania na </w:t>
      </w:r>
      <w:r w:rsidRPr="00C26997">
        <w:rPr>
          <w:rFonts w:ascii="Times New Roman" w:hAnsi="Times New Roman" w:cs="Times New Roman"/>
          <w:color w:val="auto"/>
          <w:sz w:val="28"/>
          <w:szCs w:val="28"/>
        </w:rPr>
        <w:t xml:space="preserve"> realizację </w:t>
      </w:r>
      <w:r w:rsidR="005D13DB">
        <w:rPr>
          <w:rFonts w:ascii="Times New Roman" w:hAnsi="Times New Roman" w:cs="Times New Roman"/>
          <w:color w:val="auto"/>
          <w:sz w:val="28"/>
          <w:szCs w:val="28"/>
        </w:rPr>
        <w:t xml:space="preserve">zadania remont poradni chirurgicznej wraz z pomieszczeniem rejestracji </w:t>
      </w:r>
    </w:p>
    <w:p w:rsidR="00C26997" w:rsidRDefault="00C26997" w:rsidP="00C26997">
      <w:pPr>
        <w:jc w:val="center"/>
        <w:rPr>
          <w:b/>
          <w:sz w:val="28"/>
          <w:szCs w:val="28"/>
        </w:rPr>
      </w:pPr>
    </w:p>
    <w:p w:rsidR="00C26997" w:rsidRDefault="00C26997" w:rsidP="00C26997">
      <w:pPr>
        <w:jc w:val="both"/>
        <w:rPr>
          <w:b/>
          <w:sz w:val="28"/>
          <w:szCs w:val="28"/>
        </w:rPr>
      </w:pPr>
    </w:p>
    <w:p w:rsidR="005D13DB" w:rsidRDefault="00C26997" w:rsidP="005D13DB">
      <w:pPr>
        <w:pStyle w:val="Nagwek2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26997">
        <w:rPr>
          <w:rFonts w:ascii="Times New Roman" w:hAnsi="Times New Roman" w:cs="Times New Roman"/>
          <w:b w:val="0"/>
          <w:color w:val="auto"/>
          <w:sz w:val="24"/>
          <w:szCs w:val="24"/>
        </w:rPr>
        <w:t>Samodzielny Publiczny Zakład Opieki Zdrowotnej w Sławkowie informuje</w:t>
      </w:r>
      <w:r w:rsidR="005D13D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że </w:t>
      </w:r>
    </w:p>
    <w:p w:rsidR="005D13DB" w:rsidRPr="008876DD" w:rsidRDefault="005D13DB" w:rsidP="005D13DB">
      <w:pPr>
        <w:pStyle w:val="Akapitzlist"/>
        <w:jc w:val="both"/>
        <w:rPr>
          <w:rFonts w:ascii="Times New Roman" w:hAnsi="Times New Roman"/>
        </w:rPr>
      </w:pPr>
      <w:r w:rsidRPr="00515CBD">
        <w:rPr>
          <w:rFonts w:ascii="Times New Roman" w:hAnsi="Times New Roman"/>
        </w:rPr>
        <w:t xml:space="preserve">Przedsiębiorstwo Usługowe PILLAR  Pana Adama Orzechowskiego </w:t>
      </w:r>
      <w:r w:rsidRPr="00515CBD">
        <w:rPr>
          <w:rFonts w:ascii="Times New Roman" w:eastAsia="Times New Roman" w:hAnsi="Times New Roman"/>
          <w:lang w:eastAsia="pl-PL"/>
        </w:rPr>
        <w:t xml:space="preserve">przedstawiło najkorzystniejsza </w:t>
      </w:r>
      <w:r w:rsidRPr="00515CBD">
        <w:rPr>
          <w:rFonts w:ascii="Times New Roman" w:hAnsi="Times New Roman"/>
        </w:rPr>
        <w:t>ofertę cenową na wykonanie prac remontowych objętych zapytaniem.</w:t>
      </w:r>
      <w:r w:rsidR="00B41AF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 związku z powyższym na wykonanie prac objętych zapytaniem, SPZOZ w Sławkowie zawrze umowę z </w:t>
      </w:r>
      <w:r w:rsidRPr="00515CBD">
        <w:rPr>
          <w:rFonts w:ascii="Times New Roman" w:hAnsi="Times New Roman"/>
        </w:rPr>
        <w:t>Przedsiębiorstw</w:t>
      </w:r>
      <w:r>
        <w:rPr>
          <w:rFonts w:ascii="Times New Roman" w:hAnsi="Times New Roman"/>
        </w:rPr>
        <w:t>em</w:t>
      </w:r>
      <w:r w:rsidRPr="00515CBD">
        <w:rPr>
          <w:rFonts w:ascii="Times New Roman" w:hAnsi="Times New Roman"/>
        </w:rPr>
        <w:t xml:space="preserve"> Usługow</w:t>
      </w:r>
      <w:r>
        <w:rPr>
          <w:rFonts w:ascii="Times New Roman" w:hAnsi="Times New Roman"/>
        </w:rPr>
        <w:t>ym</w:t>
      </w:r>
      <w:r w:rsidRPr="00515CBD">
        <w:rPr>
          <w:rFonts w:ascii="Times New Roman" w:hAnsi="Times New Roman"/>
        </w:rPr>
        <w:t xml:space="preserve"> PILLAR</w:t>
      </w:r>
      <w:r>
        <w:rPr>
          <w:rFonts w:ascii="Times New Roman" w:hAnsi="Times New Roman"/>
        </w:rPr>
        <w:t>.</w:t>
      </w:r>
    </w:p>
    <w:p w:rsidR="00C26997" w:rsidRPr="00C26997" w:rsidRDefault="00C26997" w:rsidP="005D13DB">
      <w:pPr>
        <w:jc w:val="both"/>
        <w:rPr>
          <w:sz w:val="24"/>
          <w:szCs w:val="24"/>
        </w:rPr>
      </w:pPr>
    </w:p>
    <w:p w:rsidR="00DB6717" w:rsidRPr="00C26997" w:rsidRDefault="00DB6717" w:rsidP="00DB6717">
      <w:pPr>
        <w:pStyle w:val="Nagwek2"/>
        <w:jc w:val="center"/>
        <w:rPr>
          <w:rFonts w:ascii="Times New Roman" w:hAnsi="Times New Roman" w:cs="Times New Roman"/>
          <w:b w:val="0"/>
          <w:color w:val="auto"/>
        </w:rPr>
      </w:pPr>
    </w:p>
    <w:sectPr w:rsidR="00DB6717" w:rsidRPr="00C26997" w:rsidSect="008B4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defaultTabStop w:val="708"/>
  <w:hyphenationZone w:val="425"/>
  <w:characterSpacingControl w:val="doNotCompress"/>
  <w:compat/>
  <w:rsids>
    <w:rsidRoot w:val="00DB6717"/>
    <w:rsid w:val="00057F8A"/>
    <w:rsid w:val="005D13DB"/>
    <w:rsid w:val="008B49A1"/>
    <w:rsid w:val="00B41AFC"/>
    <w:rsid w:val="00B940A5"/>
    <w:rsid w:val="00C26997"/>
    <w:rsid w:val="00DB6717"/>
    <w:rsid w:val="00E32F0E"/>
    <w:rsid w:val="00F87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6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67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B67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qFormat/>
    <w:rsid w:val="00DB6717"/>
    <w:pPr>
      <w:suppressAutoHyphens/>
      <w:jc w:val="center"/>
    </w:pPr>
    <w:rPr>
      <w:rFonts w:ascii="Courier New" w:hAnsi="Courier New" w:cs="Calibri"/>
      <w:b/>
      <w:sz w:val="32"/>
      <w:lang w:eastAsia="ar-SA"/>
    </w:rPr>
  </w:style>
  <w:style w:type="character" w:customStyle="1" w:styleId="TytuZnak">
    <w:name w:val="Tytuł Znak"/>
    <w:basedOn w:val="Domylnaczcionkaakapitu"/>
    <w:link w:val="Tytu"/>
    <w:rsid w:val="00DB6717"/>
    <w:rPr>
      <w:rFonts w:ascii="Courier New" w:eastAsia="Times New Roman" w:hAnsi="Courier New" w:cs="Calibri"/>
      <w:b/>
      <w:sz w:val="32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DB6717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B671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D13DB"/>
    <w:pPr>
      <w:ind w:left="720"/>
      <w:contextualSpacing/>
    </w:pPr>
    <w:rPr>
      <w:rFonts w:ascii="Calibri" w:eastAsia="Calibri" w:hAnsi="Calibr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7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437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5</cp:revision>
  <cp:lastPrinted>2017-04-05T06:57:00Z</cp:lastPrinted>
  <dcterms:created xsi:type="dcterms:W3CDTF">2017-04-05T06:56:00Z</dcterms:created>
  <dcterms:modified xsi:type="dcterms:W3CDTF">2017-04-05T08:52:00Z</dcterms:modified>
</cp:coreProperties>
</file>