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6F3589" w:rsidRDefault="006F3589" w:rsidP="00861E4F">
      <w:pPr>
        <w:spacing w:before="100" w:beforeAutospacing="1" w:after="100" w:afterAutospacing="1"/>
        <w:jc w:val="right"/>
        <w:rPr>
          <w:sz w:val="24"/>
          <w:szCs w:val="24"/>
        </w:rPr>
      </w:pPr>
      <w:r w:rsidRPr="006F3589">
        <w:rPr>
          <w:sz w:val="24"/>
          <w:szCs w:val="24"/>
        </w:rPr>
        <w:t>Sławków, 16.07.2019r</w:t>
      </w:r>
    </w:p>
    <w:p w:rsidR="006F3589" w:rsidRDefault="006F3589" w:rsidP="00861E4F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6F3589" w:rsidRDefault="006F3589" w:rsidP="00861E4F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861E4F" w:rsidRPr="006F3589" w:rsidRDefault="00861E4F" w:rsidP="00861E4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F3589">
        <w:rPr>
          <w:b/>
          <w:sz w:val="24"/>
          <w:szCs w:val="24"/>
        </w:rPr>
        <w:t>INFORMACJA O WYNIKACH  POSTĘPOWANIA</w:t>
      </w:r>
    </w:p>
    <w:p w:rsidR="00861E4F" w:rsidRPr="006F3589" w:rsidRDefault="00861E4F" w:rsidP="006F3589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89">
        <w:rPr>
          <w:sz w:val="24"/>
          <w:szCs w:val="24"/>
        </w:rPr>
        <w:t xml:space="preserve">Dyrektor Samodzielnego Publicznego Zakładu Opieki Zdrowotnej   w Sławkowie informuje </w:t>
      </w:r>
      <w:r w:rsidR="006F3589" w:rsidRPr="006F3589">
        <w:rPr>
          <w:sz w:val="24"/>
          <w:szCs w:val="24"/>
        </w:rPr>
        <w:t xml:space="preserve"> </w:t>
      </w:r>
      <w:r w:rsidRPr="006F3589">
        <w:rPr>
          <w:sz w:val="24"/>
          <w:szCs w:val="24"/>
        </w:rPr>
        <w:t>o wynikach</w:t>
      </w:r>
      <w:r w:rsidR="006F3589" w:rsidRPr="006F3589">
        <w:rPr>
          <w:sz w:val="24"/>
          <w:szCs w:val="24"/>
        </w:rPr>
        <w:t xml:space="preserve"> p</w:t>
      </w:r>
      <w:r w:rsidRPr="006F3589">
        <w:rPr>
          <w:sz w:val="24"/>
          <w:szCs w:val="24"/>
        </w:rPr>
        <w:t xml:space="preserve">rzeprowadzonego </w:t>
      </w:r>
      <w:r w:rsidR="00375355" w:rsidRPr="006F3589">
        <w:rPr>
          <w:sz w:val="24"/>
          <w:szCs w:val="24"/>
        </w:rPr>
        <w:t xml:space="preserve">postępowania </w:t>
      </w:r>
      <w:r w:rsidR="006F3589" w:rsidRPr="006F3589">
        <w:rPr>
          <w:sz w:val="24"/>
          <w:szCs w:val="24"/>
        </w:rPr>
        <w:t xml:space="preserve">dotyczącego wyboru Towarzystwa Ubezpieczeniowego </w:t>
      </w:r>
      <w:r w:rsidRPr="006F3589">
        <w:rPr>
          <w:sz w:val="24"/>
          <w:szCs w:val="24"/>
        </w:rPr>
        <w:t xml:space="preserve"> </w:t>
      </w:r>
      <w:r w:rsidR="006F3589" w:rsidRPr="006F3589">
        <w:rPr>
          <w:sz w:val="24"/>
          <w:szCs w:val="24"/>
        </w:rPr>
        <w:t>(Decyzja Dyrektora Nr 14/2019 z dnia 10.06.2019r).</w:t>
      </w:r>
    </w:p>
    <w:p w:rsidR="009524EE" w:rsidRDefault="006F3589" w:rsidP="006F3589">
      <w:pPr>
        <w:ind w:firstLine="708"/>
        <w:jc w:val="both"/>
        <w:rPr>
          <w:sz w:val="24"/>
          <w:szCs w:val="24"/>
        </w:rPr>
      </w:pPr>
      <w:r w:rsidRPr="006F3589">
        <w:rPr>
          <w:sz w:val="24"/>
          <w:szCs w:val="24"/>
        </w:rPr>
        <w:t>W toku przeprowadzonego postępowania, dokonano wyboru:</w:t>
      </w:r>
    </w:p>
    <w:p w:rsidR="006F3589" w:rsidRPr="006F3589" w:rsidRDefault="006F3589" w:rsidP="006F3589">
      <w:pPr>
        <w:ind w:firstLine="708"/>
        <w:jc w:val="both"/>
        <w:rPr>
          <w:sz w:val="24"/>
          <w:szCs w:val="24"/>
        </w:rPr>
      </w:pPr>
    </w:p>
    <w:p w:rsidR="006F3589" w:rsidRDefault="006F3589" w:rsidP="006F3589">
      <w:pPr>
        <w:jc w:val="center"/>
        <w:rPr>
          <w:sz w:val="24"/>
          <w:szCs w:val="24"/>
        </w:rPr>
      </w:pPr>
      <w:r w:rsidRPr="006F3589">
        <w:rPr>
          <w:sz w:val="24"/>
          <w:szCs w:val="24"/>
        </w:rPr>
        <w:t xml:space="preserve">Towarzystwa Ubezpieczeniowego Warta spółka akcyjna Al. Jerozolimskie 133A, </w:t>
      </w:r>
    </w:p>
    <w:p w:rsidR="006F3589" w:rsidRPr="006F3589" w:rsidRDefault="006F3589" w:rsidP="006F3589">
      <w:pPr>
        <w:jc w:val="center"/>
        <w:rPr>
          <w:sz w:val="24"/>
          <w:szCs w:val="24"/>
        </w:rPr>
      </w:pPr>
      <w:r w:rsidRPr="006F3589">
        <w:rPr>
          <w:sz w:val="24"/>
          <w:szCs w:val="24"/>
        </w:rPr>
        <w:t>02-304 Warszawa</w:t>
      </w:r>
    </w:p>
    <w:sectPr w:rsidR="006F3589" w:rsidRPr="006F3589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363365"/>
    <w:rsid w:val="00375355"/>
    <w:rsid w:val="004B6CA0"/>
    <w:rsid w:val="005C14E7"/>
    <w:rsid w:val="00696917"/>
    <w:rsid w:val="006C73DD"/>
    <w:rsid w:val="006F3589"/>
    <w:rsid w:val="00861E4F"/>
    <w:rsid w:val="00863AAB"/>
    <w:rsid w:val="00880D53"/>
    <w:rsid w:val="008B49A1"/>
    <w:rsid w:val="00944CE7"/>
    <w:rsid w:val="009524EE"/>
    <w:rsid w:val="00D1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abc</cp:lastModifiedBy>
  <cp:revision>2</cp:revision>
  <cp:lastPrinted>2019-07-16T11:37:00Z</cp:lastPrinted>
  <dcterms:created xsi:type="dcterms:W3CDTF">2019-07-16T11:37:00Z</dcterms:created>
  <dcterms:modified xsi:type="dcterms:W3CDTF">2019-07-16T11:37:00Z</dcterms:modified>
</cp:coreProperties>
</file>