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ED74F" w14:textId="77777777" w:rsidR="008A31D6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06C70A" w14:textId="7511F51E" w:rsidR="008A31D6" w:rsidRPr="00480E6E" w:rsidRDefault="00C72AFE" w:rsidP="008A31D6">
      <w:pPr>
        <w:spacing w:before="100" w:beforeAutospacing="1" w:after="100" w:afterAutospacing="1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Sławków, </w:t>
      </w:r>
      <w:r w:rsidR="000E6316">
        <w:rPr>
          <w:rFonts w:ascii="Times New Roman" w:hAnsi="Times New Roman" w:cs="Times New Roman"/>
          <w:bCs/>
          <w:sz w:val="24"/>
          <w:szCs w:val="24"/>
        </w:rPr>
        <w:t>20.08.2020r</w:t>
      </w:r>
    </w:p>
    <w:p w14:paraId="210EC691" w14:textId="77777777"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46CC9" w14:textId="77777777"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Decyzja Dyrektora Samodzielnego Publicznego Zakładu Opieki Zdrowotnej</w:t>
      </w:r>
    </w:p>
    <w:p w14:paraId="2C2E3922" w14:textId="32C5A1BB"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w Sławkowie lek. med. Aleksandry Mur</w:t>
      </w:r>
      <w:r w:rsidR="00C72AFE">
        <w:rPr>
          <w:rFonts w:ascii="Times New Roman" w:hAnsi="Times New Roman" w:cs="Times New Roman"/>
          <w:b/>
          <w:bCs/>
          <w:sz w:val="24"/>
          <w:szCs w:val="24"/>
        </w:rPr>
        <w:t xml:space="preserve">a NR  </w:t>
      </w:r>
      <w:r w:rsidR="002F6D1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E631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72AFE">
        <w:rPr>
          <w:rFonts w:ascii="Times New Roman" w:hAnsi="Times New Roman" w:cs="Times New Roman"/>
          <w:b/>
          <w:bCs/>
          <w:sz w:val="24"/>
          <w:szCs w:val="24"/>
        </w:rPr>
        <w:t xml:space="preserve">/2020 z dnia </w:t>
      </w:r>
      <w:r w:rsidR="000E6316">
        <w:rPr>
          <w:rFonts w:ascii="Times New Roman" w:hAnsi="Times New Roman" w:cs="Times New Roman"/>
          <w:b/>
          <w:bCs/>
          <w:sz w:val="24"/>
          <w:szCs w:val="24"/>
        </w:rPr>
        <w:t>20.08.2020r</w:t>
      </w:r>
    </w:p>
    <w:p w14:paraId="0452863A" w14:textId="77777777"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40D60" w14:textId="3D5D3D72"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 xml:space="preserve">Ogłaszam konkurs na stanowisko: </w:t>
      </w:r>
      <w:r w:rsidR="000E6316">
        <w:rPr>
          <w:rFonts w:ascii="Times New Roman" w:hAnsi="Times New Roman" w:cs="Times New Roman"/>
          <w:bCs/>
          <w:sz w:val="24"/>
          <w:szCs w:val="24"/>
        </w:rPr>
        <w:t>Pielęgniarki w SPZOZ Sławków</w:t>
      </w:r>
    </w:p>
    <w:p w14:paraId="69B1FF74" w14:textId="77777777" w:rsidR="008A31D6" w:rsidRPr="00480E6E" w:rsidRDefault="008A31D6" w:rsidP="008A31D6">
      <w:pPr>
        <w:pStyle w:val="Akapitzlist"/>
        <w:spacing w:before="100" w:beforeAutospacing="1" w:after="100" w:afterAutospacing="1"/>
        <w:ind w:left="1080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 xml:space="preserve">zgodnie z Załącznikiem NR 1 do niniejszej decyzji. </w:t>
      </w:r>
    </w:p>
    <w:p w14:paraId="6CA1EE6A" w14:textId="77777777"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>Wykonanie Decyzji powierzam pracownikowi zatrudnionemu ds. kadr i płac.</w:t>
      </w:r>
    </w:p>
    <w:p w14:paraId="1B443A38" w14:textId="7C40C6C9"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>Decyzja wch</w:t>
      </w:r>
      <w:r w:rsidR="00C72AFE">
        <w:rPr>
          <w:rFonts w:ascii="Times New Roman" w:hAnsi="Times New Roman" w:cs="Times New Roman"/>
          <w:bCs/>
          <w:sz w:val="24"/>
          <w:szCs w:val="24"/>
        </w:rPr>
        <w:t xml:space="preserve">odzi w życie z dniem </w:t>
      </w:r>
      <w:r w:rsidR="000E6316">
        <w:rPr>
          <w:rFonts w:ascii="Times New Roman" w:hAnsi="Times New Roman" w:cs="Times New Roman"/>
          <w:bCs/>
          <w:sz w:val="24"/>
          <w:szCs w:val="24"/>
        </w:rPr>
        <w:t>20.08.2020r</w:t>
      </w:r>
    </w:p>
    <w:p w14:paraId="237A246D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D43846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7FA4A1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DB8E1A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E75E94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241328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FFB2A2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74C72B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09A00C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4DEDFC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AFBFAD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59359A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6A220B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A8FCAE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F25C48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CAEB0F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A85B12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A31D6" w:rsidRPr="00480E6E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296" w:hanging="360"/>
      </w:pPr>
    </w:lvl>
  </w:abstractNum>
  <w:abstractNum w:abstractNumId="1" w15:restartNumberingAfterBreak="0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B1ED1"/>
    <w:multiLevelType w:val="hybridMultilevel"/>
    <w:tmpl w:val="5772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7" w15:restartNumberingAfterBreak="0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DF1863"/>
    <w:multiLevelType w:val="hybridMultilevel"/>
    <w:tmpl w:val="6B3C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FC"/>
    <w:rsid w:val="00002CA3"/>
    <w:rsid w:val="0000740B"/>
    <w:rsid w:val="00031785"/>
    <w:rsid w:val="00035172"/>
    <w:rsid w:val="00072CA9"/>
    <w:rsid w:val="000C7A54"/>
    <w:rsid w:val="000E6316"/>
    <w:rsid w:val="000F484E"/>
    <w:rsid w:val="000F6287"/>
    <w:rsid w:val="00100C2D"/>
    <w:rsid w:val="0013470A"/>
    <w:rsid w:val="00152F02"/>
    <w:rsid w:val="00175E09"/>
    <w:rsid w:val="00274B11"/>
    <w:rsid w:val="00285ED5"/>
    <w:rsid w:val="002D6B61"/>
    <w:rsid w:val="002E292D"/>
    <w:rsid w:val="002E5BB4"/>
    <w:rsid w:val="002F6D1E"/>
    <w:rsid w:val="00323521"/>
    <w:rsid w:val="00342FD7"/>
    <w:rsid w:val="0034455D"/>
    <w:rsid w:val="00346676"/>
    <w:rsid w:val="003967FC"/>
    <w:rsid w:val="00415F71"/>
    <w:rsid w:val="00433CA8"/>
    <w:rsid w:val="00451BD5"/>
    <w:rsid w:val="00480E6E"/>
    <w:rsid w:val="00484D8F"/>
    <w:rsid w:val="004B5B8D"/>
    <w:rsid w:val="005064A4"/>
    <w:rsid w:val="00523937"/>
    <w:rsid w:val="00594E9A"/>
    <w:rsid w:val="0061344E"/>
    <w:rsid w:val="00673D6B"/>
    <w:rsid w:val="00680DDC"/>
    <w:rsid w:val="00755295"/>
    <w:rsid w:val="00755B34"/>
    <w:rsid w:val="00757319"/>
    <w:rsid w:val="00856CF7"/>
    <w:rsid w:val="008701B4"/>
    <w:rsid w:val="008A31D6"/>
    <w:rsid w:val="008F285C"/>
    <w:rsid w:val="009155F6"/>
    <w:rsid w:val="00930AC8"/>
    <w:rsid w:val="00A23924"/>
    <w:rsid w:val="00AA22C4"/>
    <w:rsid w:val="00B00998"/>
    <w:rsid w:val="00B56253"/>
    <w:rsid w:val="00BA0799"/>
    <w:rsid w:val="00BE3371"/>
    <w:rsid w:val="00C00C5D"/>
    <w:rsid w:val="00C72AFE"/>
    <w:rsid w:val="00CE70D1"/>
    <w:rsid w:val="00D82BF8"/>
    <w:rsid w:val="00D93689"/>
    <w:rsid w:val="00E561D1"/>
    <w:rsid w:val="00EA7231"/>
    <w:rsid w:val="00EC1FDA"/>
    <w:rsid w:val="00F55B47"/>
    <w:rsid w:val="00FA0AA2"/>
    <w:rsid w:val="00FE7E69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FF43"/>
  <w15:docId w15:val="{A2624EFB-22E5-4C58-B245-8AB73201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Aleksandra Mura</cp:lastModifiedBy>
  <cp:revision>3</cp:revision>
  <cp:lastPrinted>2020-02-21T11:40:00Z</cp:lastPrinted>
  <dcterms:created xsi:type="dcterms:W3CDTF">2020-08-20T10:59:00Z</dcterms:created>
  <dcterms:modified xsi:type="dcterms:W3CDTF">2020-08-20T11:06:00Z</dcterms:modified>
</cp:coreProperties>
</file>