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650656C6" w:rsidR="001E57F3" w:rsidRPr="001E57F3" w:rsidRDefault="001E57F3" w:rsidP="001E57F3">
      <w:pPr>
        <w:jc w:val="center"/>
      </w:pPr>
      <w:r w:rsidRPr="001E57F3">
        <w:rPr>
          <w:b/>
          <w:bCs/>
        </w:rPr>
        <w:t xml:space="preserve">OGŁOSZENIE </w:t>
      </w:r>
      <w:r w:rsidRPr="001E57F3">
        <w:t xml:space="preserve">z dnia </w:t>
      </w:r>
      <w:r>
        <w:t>24</w:t>
      </w:r>
      <w:r w:rsidRPr="001E57F3">
        <w:t>.</w:t>
      </w:r>
      <w:r>
        <w:t>06</w:t>
      </w:r>
      <w:r w:rsidRPr="001E57F3">
        <w:t>.2021r.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6964FC1B" w14:textId="6B205E18" w:rsidR="00BD5E9F" w:rsidRDefault="00BD5E9F" w:rsidP="007944CE">
      <w:pPr>
        <w:rPr>
          <w:b/>
          <w:bCs/>
        </w:rPr>
      </w:pPr>
      <w:r>
        <w:rPr>
          <w:b/>
          <w:bCs/>
        </w:rPr>
        <w:t>S</w:t>
      </w:r>
      <w:r w:rsidRPr="001E57F3">
        <w:rPr>
          <w:b/>
          <w:bCs/>
        </w:rPr>
        <w:t xml:space="preserve">przedaż używanego </w:t>
      </w:r>
      <w:bookmarkStart w:id="0" w:name="_Hlk75429461"/>
      <w:r w:rsidRPr="001E57F3">
        <w:rPr>
          <w:b/>
          <w:bCs/>
        </w:rPr>
        <w:t xml:space="preserve">aparatu </w:t>
      </w:r>
      <w:r>
        <w:rPr>
          <w:b/>
          <w:bCs/>
        </w:rPr>
        <w:t xml:space="preserve">usg </w:t>
      </w:r>
      <w:r w:rsidRPr="001E57F3">
        <w:rPr>
          <w:b/>
          <w:bCs/>
        </w:rPr>
        <w:t xml:space="preserve"> </w:t>
      </w:r>
      <w:r w:rsidR="001E57F3">
        <w:rPr>
          <w:b/>
          <w:bCs/>
        </w:rPr>
        <w:t xml:space="preserve">Logiq 3 </w:t>
      </w:r>
      <w:r w:rsidR="007944CE">
        <w:rPr>
          <w:b/>
          <w:bCs/>
        </w:rPr>
        <w:t>Expert</w:t>
      </w:r>
      <w:r w:rsidR="001E57F3" w:rsidRPr="001E57F3">
        <w:rPr>
          <w:b/>
          <w:bCs/>
        </w:rPr>
        <w:t xml:space="preserve"> </w:t>
      </w:r>
      <w:r w:rsidR="007944CE">
        <w:rPr>
          <w:b/>
          <w:bCs/>
        </w:rPr>
        <w:t xml:space="preserve"> z  głowicami  i printerem </w:t>
      </w:r>
    </w:p>
    <w:bookmarkEnd w:id="0"/>
    <w:p w14:paraId="0E641954" w14:textId="647AF199" w:rsidR="001E57F3" w:rsidRDefault="001E57F3" w:rsidP="007944CE">
      <w:pPr>
        <w:rPr>
          <w:b/>
          <w:bCs/>
        </w:rPr>
      </w:pPr>
      <w:r w:rsidRPr="001E57F3">
        <w:rPr>
          <w:b/>
          <w:bCs/>
        </w:rPr>
        <w:t xml:space="preserve">producent </w:t>
      </w:r>
      <w:bookmarkStart w:id="1" w:name="_Hlk75429530"/>
      <w:r w:rsidR="007944CE" w:rsidRPr="007944CE">
        <w:rPr>
          <w:b/>
          <w:bCs/>
        </w:rPr>
        <w:t xml:space="preserve">GE - General Electric </w:t>
      </w:r>
      <w:r w:rsidR="007944CE">
        <w:rPr>
          <w:b/>
          <w:bCs/>
        </w:rPr>
        <w:t xml:space="preserve">   </w:t>
      </w:r>
      <w:bookmarkEnd w:id="1"/>
      <w:r w:rsidR="00BD5E9F">
        <w:rPr>
          <w:b/>
          <w:bCs/>
        </w:rPr>
        <w:t>rok</w:t>
      </w:r>
      <w:r w:rsidRPr="001E57F3">
        <w:rPr>
          <w:b/>
          <w:bCs/>
        </w:rPr>
        <w:t xml:space="preserve"> Produkcji </w:t>
      </w:r>
      <w:r w:rsidR="00626266">
        <w:rPr>
          <w:b/>
          <w:bCs/>
        </w:rPr>
        <w:t>2008</w:t>
      </w:r>
    </w:p>
    <w:p w14:paraId="60C4FB46" w14:textId="77777777" w:rsidR="00684ABF" w:rsidRDefault="00684ABF" w:rsidP="00684ABF">
      <w:pPr>
        <w:rPr>
          <w:b/>
          <w:bCs/>
        </w:rPr>
      </w:pPr>
    </w:p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6AE8D66E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dzierżawę,najem, użytkowanie oraz użyczenie aktywów trwałych Samodzielnego Publicznego Zakładu Opieki Zdrowotnej w Sławkowie.</w:t>
      </w:r>
    </w:p>
    <w:p w14:paraId="01773140" w14:textId="5049B8D0" w:rsidR="00684ABF" w:rsidRPr="00684ABF" w:rsidRDefault="00684ABF" w:rsidP="00684ABF">
      <w:r>
        <w:t>2)</w:t>
      </w:r>
      <w:r w:rsidRPr="00684ABF">
        <w:rPr>
          <w:b/>
          <w:bCs/>
        </w:rPr>
        <w:t xml:space="preserve"> </w:t>
      </w:r>
      <w:r>
        <w:rPr>
          <w:b/>
          <w:bCs/>
        </w:rPr>
        <w:t xml:space="preserve">Instrukcja </w:t>
      </w:r>
      <w:r w:rsidRPr="00E22B8E">
        <w:rPr>
          <w:b/>
          <w:bCs/>
        </w:rPr>
        <w:t xml:space="preserve">w sprawie sposobu i trybu gospodarowania składnikami rzeczowymi majątku ruchomego </w:t>
      </w:r>
      <w:r>
        <w:rPr>
          <w:b/>
          <w:bCs/>
        </w:rPr>
        <w:t>SPZOZ w</w:t>
      </w:r>
      <w:r w:rsidRPr="00E22B8E">
        <w:rPr>
          <w:b/>
          <w:bCs/>
        </w:rPr>
        <w:t xml:space="preserve"> Sławkow</w:t>
      </w:r>
      <w:r>
        <w:rPr>
          <w:b/>
          <w:bCs/>
        </w:rPr>
        <w:t>ie</w:t>
      </w:r>
      <w:r w:rsidRPr="00E22B8E">
        <w:rPr>
          <w:b/>
          <w:bCs/>
        </w:rPr>
        <w:t xml:space="preserve"> </w:t>
      </w:r>
      <w:r w:rsidR="001A4456">
        <w:rPr>
          <w:b/>
          <w:bCs/>
        </w:rPr>
        <w:t>wraz z zarządzeniem nr 14/2020 Dyrektora SPZOZ  z dnia 12 sierpnia 2020</w:t>
      </w:r>
      <w:r w:rsidRPr="00E22B8E">
        <w:rPr>
          <w:b/>
          <w:bCs/>
        </w:rPr>
        <w:t>.</w:t>
      </w:r>
    </w:p>
    <w:p w14:paraId="6E9281F1" w14:textId="77777777" w:rsidR="00684ABF" w:rsidRPr="00684ABF" w:rsidRDefault="00684ABF" w:rsidP="00684ABF">
      <w:pPr>
        <w:rPr>
          <w:b/>
          <w:bCs/>
        </w:rPr>
      </w:pPr>
      <w:r w:rsidRPr="00684ABF">
        <w:rPr>
          <w:b/>
          <w:bCs/>
        </w:rPr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1E57F3">
      <w:r>
        <w:t>Samodzielny Publiczny Zakład Opieki Zdrowotnej w Sławkowie</w:t>
      </w:r>
    </w:p>
    <w:p w14:paraId="3E4BFB12" w14:textId="30D5A46F" w:rsidR="00BD5E9F" w:rsidRDefault="00BD5E9F" w:rsidP="001E57F3">
      <w:r>
        <w:t>ul. PCK 3</w:t>
      </w:r>
    </w:p>
    <w:p w14:paraId="0F121616" w14:textId="58ACF17B" w:rsidR="00BD5E9F" w:rsidRPr="001E57F3" w:rsidRDefault="00BD5E9F" w:rsidP="001E57F3">
      <w:r>
        <w:t>41-260 Sławków</w:t>
      </w:r>
    </w:p>
    <w:p w14:paraId="6A45C7A1" w14:textId="59A1AA43" w:rsidR="001E57F3" w:rsidRPr="001E57F3" w:rsidRDefault="001E57F3" w:rsidP="001E57F3"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6CB5D615" w14:textId="77777777" w:rsidR="001E57F3" w:rsidRDefault="001E57F3" w:rsidP="001E57F3">
      <w:r>
        <w:t>Przedmiotem sprzedaży jest używany aparat RTG Nr pakietu Nazwa sprzętu 1 Aparat RTG Analogowy bez ucyfrowienia</w:t>
      </w:r>
    </w:p>
    <w:p w14:paraId="1493EA72" w14:textId="703719E3" w:rsidR="001E57F3" w:rsidRDefault="001E57F3" w:rsidP="001E57F3">
      <w:r>
        <w:t xml:space="preserve">1.Nazwa sprzętu: </w:t>
      </w:r>
      <w:r w:rsidR="00BD5E9F" w:rsidRPr="00BD5E9F">
        <w:rPr>
          <w:b/>
          <w:bCs/>
        </w:rPr>
        <w:t>aparat</w:t>
      </w:r>
      <w:r w:rsidR="00BD5E9F">
        <w:rPr>
          <w:b/>
          <w:bCs/>
        </w:rPr>
        <w:t xml:space="preserve"> </w:t>
      </w:r>
      <w:r w:rsidR="00BD5E9F" w:rsidRPr="00BD5E9F">
        <w:rPr>
          <w:b/>
          <w:bCs/>
        </w:rPr>
        <w:t xml:space="preserve"> usg  Logiq 3 Expert</w:t>
      </w:r>
      <w:r w:rsidR="00BD5E9F" w:rsidRPr="001E57F3">
        <w:rPr>
          <w:b/>
          <w:bCs/>
        </w:rPr>
        <w:t xml:space="preserve"> </w:t>
      </w:r>
      <w:r w:rsidR="00BD5E9F" w:rsidRPr="00BD5E9F">
        <w:rPr>
          <w:b/>
          <w:bCs/>
        </w:rPr>
        <w:t xml:space="preserve"> </w:t>
      </w:r>
      <w:r w:rsidR="00BD5E9F" w:rsidRPr="00BD5E9F">
        <w:t>z  głowicami  i  printerem</w:t>
      </w:r>
      <w:r w:rsidR="00BD5E9F" w:rsidRPr="00BD5E9F">
        <w:rPr>
          <w:b/>
          <w:bCs/>
        </w:rPr>
        <w:t xml:space="preserve"> </w:t>
      </w:r>
      <w:r>
        <w:t>rok produkcji 200</w:t>
      </w:r>
      <w:r w:rsidR="00BD5E9F">
        <w:t>8</w:t>
      </w:r>
      <w:r>
        <w:t xml:space="preserve"> </w:t>
      </w:r>
    </w:p>
    <w:p w14:paraId="0995D5E8" w14:textId="7154E1F8" w:rsidR="001E57F3" w:rsidRDefault="00BD5E9F" w:rsidP="001E57F3">
      <w:r>
        <w:t>2</w:t>
      </w:r>
      <w:r w:rsidR="001E57F3">
        <w:t xml:space="preserve">. Producent : </w:t>
      </w:r>
      <w:r w:rsidRPr="00BD5E9F">
        <w:rPr>
          <w:b/>
          <w:bCs/>
        </w:rPr>
        <w:t xml:space="preserve">GE - General Electric    </w:t>
      </w:r>
    </w:p>
    <w:p w14:paraId="543BEB7D" w14:textId="331DD2EF" w:rsidR="001E57F3" w:rsidRDefault="00BD5E9F" w:rsidP="001E57F3">
      <w:r>
        <w:t>3</w:t>
      </w:r>
      <w:r w:rsidR="001E57F3">
        <w:t xml:space="preserve">. Numer fabryczny </w:t>
      </w:r>
      <w:r w:rsidRPr="00BD5E9F">
        <w:rPr>
          <w:b/>
          <w:bCs/>
        </w:rPr>
        <w:t>51754WS0</w:t>
      </w:r>
      <w:r w:rsidR="001E57F3">
        <w:t xml:space="preserve"> , </w:t>
      </w:r>
    </w:p>
    <w:p w14:paraId="19C5FBD2" w14:textId="06ACB027" w:rsidR="001E57F3" w:rsidRDefault="00BD5E9F" w:rsidP="001E57F3">
      <w:r>
        <w:t>4</w:t>
      </w:r>
      <w:r w:rsidR="001E57F3">
        <w:t xml:space="preserve">. Rok produkcji: </w:t>
      </w:r>
      <w:r w:rsidR="001E57F3" w:rsidRPr="00761DC8">
        <w:rPr>
          <w:b/>
          <w:bCs/>
        </w:rPr>
        <w:t>200</w:t>
      </w:r>
      <w:r w:rsidR="00761DC8" w:rsidRPr="00761DC8">
        <w:rPr>
          <w:b/>
          <w:bCs/>
        </w:rPr>
        <w:t>8</w:t>
      </w:r>
    </w:p>
    <w:p w14:paraId="5B5A5FDC" w14:textId="614A4231" w:rsidR="001E57F3" w:rsidRDefault="001E57F3" w:rsidP="001E57F3">
      <w:bookmarkStart w:id="2" w:name="_Hlk75432649"/>
      <w:r>
        <w:t>Aparat</w:t>
      </w:r>
      <w:r w:rsidR="00E22B8E">
        <w:t xml:space="preserve"> </w:t>
      </w:r>
      <w:r w:rsidR="00E22B8E" w:rsidRPr="00E22B8E">
        <w:t>usg  Logiq 3 Expert</w:t>
      </w:r>
      <w:r w:rsidR="00E22B8E" w:rsidRPr="001E57F3">
        <w:rPr>
          <w:b/>
          <w:bCs/>
        </w:rPr>
        <w:t xml:space="preserve"> </w:t>
      </w:r>
      <w:r w:rsidR="00E22B8E">
        <w:rPr>
          <w:b/>
          <w:bCs/>
        </w:rPr>
        <w:t xml:space="preserve"> </w:t>
      </w:r>
      <w:r>
        <w:t xml:space="preserve"> wraz z </w:t>
      </w:r>
      <w:r w:rsidR="00761DC8">
        <w:t>printerem</w:t>
      </w:r>
      <w:r w:rsidR="00537390">
        <w:t xml:space="preserve"> SONY  86952</w:t>
      </w:r>
      <w:r>
        <w:t xml:space="preserve"> </w:t>
      </w:r>
      <w:r w:rsidR="00761DC8">
        <w:t xml:space="preserve">oraz głowicami:  Typ 3S  s/n 87815WX7 , 3,5L   s/n 87273WP9, 10L  s/n 86681WP4,  E8C s/n </w:t>
      </w:r>
      <w:r w:rsidR="00211814">
        <w:t>110621WX0</w:t>
      </w:r>
    </w:p>
    <w:bookmarkEnd w:id="2"/>
    <w:p w14:paraId="240CAC08" w14:textId="77777777" w:rsidR="00537390" w:rsidRDefault="00537390" w:rsidP="001E57F3">
      <w:r>
        <w:t xml:space="preserve">Protokół </w:t>
      </w:r>
      <w:r w:rsidR="001E57F3">
        <w:t xml:space="preserve"> serwisowy w załączeniu. </w:t>
      </w:r>
    </w:p>
    <w:p w14:paraId="351C5A15" w14:textId="360BB106" w:rsidR="001E57F3" w:rsidRDefault="001E57F3" w:rsidP="001E57F3">
      <w:r>
        <w:t xml:space="preserve">Zamawiający nie dzieli zamówienia , sprzedaż dotyczy całego </w:t>
      </w:r>
      <w:r w:rsidR="00537390">
        <w:t xml:space="preserve">w/w </w:t>
      </w:r>
      <w:r>
        <w:t>kompletu</w:t>
      </w:r>
      <w:r w:rsidR="00537390">
        <w:t>.</w:t>
      </w:r>
    </w:p>
    <w:p w14:paraId="1BB8A555" w14:textId="7D2D67EE" w:rsidR="001E57F3" w:rsidRDefault="001E57F3" w:rsidP="001E57F3">
      <w:r>
        <w:t xml:space="preserve">Aparat znajduje się w </w:t>
      </w:r>
      <w:r w:rsidR="00537390">
        <w:t xml:space="preserve">Sławkowie </w:t>
      </w:r>
      <w:r>
        <w:t xml:space="preserve"> ul. </w:t>
      </w:r>
      <w:r w:rsidR="00537390">
        <w:t>PCK 3</w:t>
      </w:r>
      <w:r>
        <w:t xml:space="preserve"> (w </w:t>
      </w:r>
      <w:r w:rsidR="00537390">
        <w:t xml:space="preserve">budynku SPZOZ </w:t>
      </w:r>
      <w:r>
        <w:t xml:space="preserve"> </w:t>
      </w:r>
      <w:r w:rsidR="00537390">
        <w:t>w Sławkowie</w:t>
      </w:r>
      <w:r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3D2DEF0D" w:rsidR="001E57F3" w:rsidRDefault="001E57F3" w:rsidP="001E57F3">
      <w:r>
        <w:lastRenderedPageBreak/>
        <w:t xml:space="preserve">3. Sprzedaż aparatu </w:t>
      </w:r>
      <w:r w:rsidR="00537390">
        <w:t>usg</w:t>
      </w:r>
      <w:r>
        <w:t xml:space="preserve"> 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>niż 5</w:t>
      </w:r>
      <w:r w:rsidR="00537390" w:rsidRPr="00537390">
        <w:rPr>
          <w:b/>
          <w:bCs/>
        </w:rPr>
        <w:t>5</w:t>
      </w:r>
      <w:r w:rsidRPr="00537390">
        <w:rPr>
          <w:b/>
          <w:bCs/>
        </w:rPr>
        <w:t>00 zł brutto</w:t>
      </w:r>
      <w:r w:rsidR="00537390">
        <w:rPr>
          <w:b/>
          <w:bCs/>
        </w:rPr>
        <w:t xml:space="preserve">) </w:t>
      </w:r>
      <w:r w:rsidR="00537390" w:rsidRPr="00537390">
        <w:t>słownie</w:t>
      </w:r>
      <w:r w:rsidR="00537390">
        <w:rPr>
          <w:b/>
          <w:bCs/>
        </w:rPr>
        <w:t xml:space="preserve"> (</w:t>
      </w:r>
      <w:r>
        <w:t xml:space="preserve"> pięć tysięcy </w:t>
      </w:r>
      <w:r w:rsidR="00537390">
        <w:t xml:space="preserve">pięćset </w:t>
      </w:r>
      <w:r>
        <w:t>złotych ) , oferty zawierające cenę niższą nie będą podlegały ocenie</w:t>
      </w:r>
      <w:r w:rsidR="00537390">
        <w:t>.</w:t>
      </w:r>
    </w:p>
    <w:p w14:paraId="708BCA12" w14:textId="77777777" w:rsidR="001E57F3" w:rsidRDefault="001E57F3" w:rsidP="001E57F3">
      <w:r>
        <w:t>4. Warunkiem uczestnictwa w przetargu przez oferenta jest dołączenie do oferty</w:t>
      </w:r>
    </w:p>
    <w:p w14:paraId="3DD3F798" w14:textId="77777777" w:rsidR="001E57F3" w:rsidRDefault="001E57F3" w:rsidP="001E57F3">
      <w:r>
        <w:t>oświadczenia o następującej treści : „Oświadczam, że zapoznałem/am się ze stanem</w:t>
      </w:r>
    </w:p>
    <w:p w14:paraId="07CE6128" w14:textId="77777777" w:rsidR="001E57F3" w:rsidRDefault="001E57F3" w:rsidP="001E57F3">
      <w:r>
        <w:t>technicznym środka trwałego”.</w:t>
      </w:r>
    </w:p>
    <w:p w14:paraId="1371F454" w14:textId="77777777" w:rsidR="001E57F3" w:rsidRDefault="001E57F3" w:rsidP="001E57F3">
      <w:r>
        <w:t>5. Oferta złożona w toku przetargu przestaje wiązać, gdy została wybrana inna oferta albo, gdy</w:t>
      </w:r>
    </w:p>
    <w:p w14:paraId="15B70838" w14:textId="77777777" w:rsidR="001E57F3" w:rsidRDefault="001E57F3" w:rsidP="001E57F3"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482BEAC7" w:rsidR="001E57F3" w:rsidRDefault="001E57F3" w:rsidP="001E57F3">
      <w:r>
        <w:t xml:space="preserve">1. Wszelkie pytania należy kierować na adres : </w:t>
      </w:r>
      <w:hyperlink r:id="rId5" w:history="1">
        <w:r w:rsidR="00B445B4" w:rsidRPr="00B445B4">
          <w:rPr>
            <w:rStyle w:val="Hipercze"/>
            <w:u w:val="none"/>
          </w:rPr>
          <w:t>slawkzoz@konto.pl</w:t>
        </w:r>
      </w:hyperlink>
      <w:r w:rsidR="00B445B4">
        <w:t xml:space="preserve">  </w:t>
      </w:r>
    </w:p>
    <w:p w14:paraId="32AAE818" w14:textId="67511BCA" w:rsidR="001E57F3" w:rsidRDefault="001E57F3" w:rsidP="001E57F3">
      <w:r>
        <w:t xml:space="preserve">2. </w:t>
      </w:r>
      <w:r w:rsidR="00B445B4">
        <w:t>Dodatkowych informacji udziela:  Agata Grzebionoga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7958F398" w:rsidR="001E57F3" w:rsidRDefault="001E57F3" w:rsidP="001E57F3">
      <w:r>
        <w:t xml:space="preserve">Oferty w formie pisemnej dotyczące sprzedaży przedmiotu niniejszego ogłoszenia należy złożyć w terminie do dnia </w:t>
      </w:r>
      <w:r w:rsidR="00BC26CF">
        <w:t>23</w:t>
      </w:r>
      <w:r>
        <w:t>.0</w:t>
      </w:r>
      <w:r w:rsidR="00B445B4">
        <w:t>7</w:t>
      </w:r>
      <w:r>
        <w:t>.2021r. godz. 1</w:t>
      </w:r>
      <w:r w:rsidR="00B445B4">
        <w:t>1.</w:t>
      </w:r>
      <w:r>
        <w:t xml:space="preserve">00 w siedzibie Sprzedającego: </w:t>
      </w:r>
      <w:r w:rsidR="00B445B4">
        <w:t xml:space="preserve">SPZOZ w Sławkowie 41-260 Sławków  ul.PCK 3 , pok. Nr 21 </w:t>
      </w:r>
    </w:p>
    <w:p w14:paraId="79CB4665" w14:textId="519D205C" w:rsidR="001E57F3" w:rsidRDefault="001E57F3" w:rsidP="001E57F3">
      <w:r>
        <w:t xml:space="preserve">Oferta musi być złożona w zamkniętej kopercie z dopiskiem „SPRZEDAŻ UŻYWANEGO APARATU </w:t>
      </w:r>
      <w:r w:rsidR="00B445B4">
        <w:t xml:space="preserve">USG </w:t>
      </w:r>
      <w:r>
        <w:t xml:space="preserve"> ” nie otwierać przed godz.1</w:t>
      </w:r>
      <w:r w:rsidR="00B445B4">
        <w:t>1.0</w:t>
      </w:r>
      <w: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7777777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r>
        <w:t xml:space="preserve">Cx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474B035F" w14:textId="77777777" w:rsidR="00FD57ED" w:rsidRDefault="00FD57ED" w:rsidP="001E57F3">
      <w:pPr>
        <w:rPr>
          <w:b/>
          <w:bCs/>
        </w:rPr>
      </w:pP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lastRenderedPageBreak/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77777777" w:rsidR="001E57F3" w:rsidRDefault="001E57F3" w:rsidP="001E57F3">
      <w:r>
        <w:t>3. Wydanie przedmiotu kupującemu nastąpi niezwłocznie po zapłaceniu faktury sprzedaży oraz po podpisaniu protokołu zdawczo - odbiorczego.</w:t>
      </w:r>
    </w:p>
    <w:p w14:paraId="78CFA8FE" w14:textId="4453273F" w:rsidR="001E57F3" w:rsidRDefault="001E57F3" w:rsidP="001E57F3">
      <w:r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1C586C">
      <w:pPr>
        <w:spacing w:after="0" w:line="360" w:lineRule="auto"/>
        <w:rPr>
          <w:rFonts w:cstheme="minorHAnsi"/>
          <w:b/>
        </w:rPr>
      </w:pPr>
      <w:r w:rsidRPr="001C586C">
        <w:rPr>
          <w:rFonts w:cstheme="minorHAnsi"/>
          <w:b/>
        </w:rPr>
        <w:t>IX.</w:t>
      </w:r>
      <w:r w:rsidRPr="001C586C">
        <w:rPr>
          <w:rFonts w:cstheme="minorHAnsi"/>
          <w:b/>
        </w:rPr>
        <w:t>Klauzula RODO</w:t>
      </w:r>
    </w:p>
    <w:p w14:paraId="78F683DE" w14:textId="77777777" w:rsidR="001C586C" w:rsidRPr="001C586C" w:rsidRDefault="001C586C" w:rsidP="001C586C">
      <w:pPr>
        <w:spacing w:after="15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hyperlink r:id="rId6" w:history="1">
        <w:r w:rsidRPr="001C586C">
          <w:rPr>
            <w:rStyle w:val="Hipercze"/>
            <w:rFonts w:asciiTheme="minorHAnsi" w:hAnsiTheme="minorHAnsi" w:cstheme="minorHAnsi"/>
            <w:sz w:val="22"/>
            <w:szCs w:val="22"/>
          </w:rPr>
          <w:t>iod24@agileo.it</w:t>
        </w:r>
      </w:hyperlink>
    </w:p>
    <w:p w14:paraId="48FA823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lastRenderedPageBreak/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3DE33EB8" w14:textId="77777777" w:rsidR="001C586C" w:rsidRPr="001C586C" w:rsidRDefault="001C586C" w:rsidP="001E57F3">
      <w:pPr>
        <w:rPr>
          <w:rFonts w:cstheme="minorHAnsi"/>
        </w:rPr>
      </w:pPr>
    </w:p>
    <w:p w14:paraId="12BFBD4A" w14:textId="77777777" w:rsidR="001E57F3" w:rsidRDefault="001E57F3" w:rsidP="001E57F3">
      <w:r>
        <w:t>Załączniki:</w:t>
      </w:r>
    </w:p>
    <w:p w14:paraId="413997FE" w14:textId="603ACB57" w:rsidR="0064726F" w:rsidRDefault="001E57F3" w:rsidP="001C586C">
      <w:pPr>
        <w:pStyle w:val="Akapitzlist"/>
        <w:numPr>
          <w:ilvl w:val="0"/>
          <w:numId w:val="5"/>
        </w:numPr>
      </w:pPr>
      <w:r>
        <w:t>Formularz ofertowy</w:t>
      </w:r>
    </w:p>
    <w:p w14:paraId="12EE6F91" w14:textId="5BE82283" w:rsidR="001C586C" w:rsidRDefault="001C586C" w:rsidP="001C586C">
      <w:pPr>
        <w:pStyle w:val="Akapitzlist"/>
        <w:numPr>
          <w:ilvl w:val="0"/>
          <w:numId w:val="5"/>
        </w:numPr>
      </w:pPr>
      <w:r>
        <w:t xml:space="preserve">Ekspertyza techniczna </w:t>
      </w:r>
    </w:p>
    <w:p w14:paraId="7380DF51" w14:textId="0E063BC8" w:rsidR="001C586C" w:rsidRDefault="001C586C" w:rsidP="001C586C">
      <w:pPr>
        <w:pStyle w:val="Akapitzlist"/>
        <w:numPr>
          <w:ilvl w:val="0"/>
          <w:numId w:val="5"/>
        </w:numPr>
      </w:pPr>
      <w:r>
        <w:t>Protokół serwisowy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1A4456"/>
    <w:rsid w:val="001C586C"/>
    <w:rsid w:val="001E57F3"/>
    <w:rsid w:val="00211814"/>
    <w:rsid w:val="004C514A"/>
    <w:rsid w:val="00537390"/>
    <w:rsid w:val="00626266"/>
    <w:rsid w:val="0064726F"/>
    <w:rsid w:val="00684ABF"/>
    <w:rsid w:val="00761DC8"/>
    <w:rsid w:val="007944CE"/>
    <w:rsid w:val="00886DC1"/>
    <w:rsid w:val="00A71F8F"/>
    <w:rsid w:val="00B445B4"/>
    <w:rsid w:val="00BC26CF"/>
    <w:rsid w:val="00BD5E9F"/>
    <w:rsid w:val="00E22B8E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4@agileo.it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7</cp:revision>
  <cp:lastPrinted>2021-06-24T11:54:00Z</cp:lastPrinted>
  <dcterms:created xsi:type="dcterms:W3CDTF">2021-06-24T09:31:00Z</dcterms:created>
  <dcterms:modified xsi:type="dcterms:W3CDTF">2021-06-24T11:59:00Z</dcterms:modified>
</cp:coreProperties>
</file>