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BE5D" w14:textId="77777777" w:rsidR="00EB7515" w:rsidRDefault="00EB7515" w:rsidP="00EB7515">
      <w:pPr>
        <w:spacing w:before="100" w:beforeAutospacing="1" w:after="100" w:afterAutospacing="1" w:line="360" w:lineRule="auto"/>
        <w:jc w:val="right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Sławków, 10.02.2022r</w:t>
      </w:r>
    </w:p>
    <w:p w14:paraId="77ADC19D" w14:textId="77777777" w:rsidR="00EB7515" w:rsidRDefault="00EB7515" w:rsidP="00EB7515">
      <w:pPr>
        <w:spacing w:before="100" w:beforeAutospacing="1" w:after="100" w:afterAutospacing="1" w:line="360" w:lineRule="auto"/>
        <w:jc w:val="center"/>
        <w:outlineLvl w:val="2"/>
        <w:rPr>
          <w:rFonts w:ascii="Calibri" w:hAnsi="Calibri" w:cs="Calibri"/>
          <w:b/>
          <w:bCs/>
        </w:rPr>
      </w:pPr>
    </w:p>
    <w:p w14:paraId="5FE98DFB" w14:textId="77777777" w:rsidR="00EB7515" w:rsidRDefault="00EB7515" w:rsidP="00EB7515">
      <w:pPr>
        <w:spacing w:before="100" w:beforeAutospacing="1" w:after="100" w:afterAutospacing="1" w:line="36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Decyzja Dyrektora Samodzielnego Publicznego Zakładu Opieki Zdrowotnej</w:t>
      </w:r>
    </w:p>
    <w:p w14:paraId="1DF8D065" w14:textId="1E91FE86" w:rsidR="00EB7515" w:rsidRDefault="00EB7515" w:rsidP="00EB7515">
      <w:pPr>
        <w:spacing w:before="100" w:beforeAutospacing="1" w:after="100" w:afterAutospacing="1" w:line="36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 Sławkowie lek. med. Aleksandry Mura NR  </w:t>
      </w:r>
      <w:r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/2022 z dnia 10.02.2022r</w:t>
      </w:r>
    </w:p>
    <w:p w14:paraId="6D5F6FFB" w14:textId="77777777" w:rsidR="00EB7515" w:rsidRDefault="00EB7515" w:rsidP="00EB7515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</w:rPr>
      </w:pPr>
    </w:p>
    <w:p w14:paraId="0157E05B" w14:textId="77777777" w:rsidR="00EB7515" w:rsidRDefault="00EB7515" w:rsidP="00EB75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Ogłaszam konkurs  na stanowisko    lekarza  POZ  zgodnie  </w:t>
      </w:r>
    </w:p>
    <w:p w14:paraId="2346B364" w14:textId="77777777" w:rsidR="00EB7515" w:rsidRDefault="00EB7515" w:rsidP="00EB7515">
      <w:pPr>
        <w:pStyle w:val="Akapitzlist"/>
        <w:spacing w:before="100" w:beforeAutospacing="1" w:after="100" w:afterAutospacing="1" w:line="360" w:lineRule="auto"/>
        <w:ind w:left="1080"/>
        <w:contextualSpacing/>
        <w:jc w:val="both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z Załącznikiem Nr 1 do niniejszej decyzji.</w:t>
      </w:r>
    </w:p>
    <w:p w14:paraId="6A5CBCDF" w14:textId="77777777" w:rsidR="00EB7515" w:rsidRDefault="00EB7515" w:rsidP="00EB75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Wykonanie Decyzji powierzam pracownikowi zatrudnionemu ds. kadr i płac.</w:t>
      </w:r>
    </w:p>
    <w:p w14:paraId="02C6AF8A" w14:textId="77777777" w:rsidR="00EB7515" w:rsidRDefault="00EB7515" w:rsidP="00EB7515">
      <w:pPr>
        <w:pStyle w:val="Akapitzlist"/>
        <w:spacing w:before="100" w:beforeAutospacing="1" w:after="100" w:afterAutospacing="1" w:line="360" w:lineRule="auto"/>
        <w:ind w:left="0"/>
        <w:contextualSpacing/>
        <w:jc w:val="both"/>
        <w:outlineLvl w:val="2"/>
        <w:rPr>
          <w:rFonts w:ascii="Calibri" w:hAnsi="Calibri" w:cs="Calibri"/>
          <w:bCs/>
        </w:rPr>
      </w:pPr>
    </w:p>
    <w:p w14:paraId="1B48E7F3" w14:textId="77777777" w:rsidR="00EB7515" w:rsidRDefault="00EB7515" w:rsidP="00EB75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Decyzja wchodzi w życie z dniem 10.02.2022r</w:t>
      </w:r>
    </w:p>
    <w:p w14:paraId="56F70C33" w14:textId="77777777" w:rsidR="00EB7515" w:rsidRDefault="00EB7515" w:rsidP="00EB7515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</w:rPr>
      </w:pPr>
    </w:p>
    <w:p w14:paraId="5E9BF6D6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05968AE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1119522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3A92FC7D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33ED17A9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9B1767A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181AF61F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5D60C7E5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64E184B7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3AAD493B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4DF33BA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1D03180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4B07C78D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047F5414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23C92D4D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77DBB8FD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4354AFD5" w14:textId="77777777" w:rsidR="00EB7515" w:rsidRDefault="00EB7515" w:rsidP="00EB7515">
      <w:pPr>
        <w:spacing w:line="360" w:lineRule="auto"/>
        <w:ind w:left="-567"/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lastRenderedPageBreak/>
        <w:t>Załącznik nr 1 do Decyzji Dyrektora Samodzielnego Publicznego zakładu Opieki Zdrowotnej</w:t>
      </w:r>
    </w:p>
    <w:p w14:paraId="22EA43D7" w14:textId="2141AA24" w:rsidR="00EB7515" w:rsidRDefault="00EB7515" w:rsidP="00EB7515">
      <w:pPr>
        <w:spacing w:line="360" w:lineRule="auto"/>
        <w:ind w:left="-567"/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w Sławkowie NR </w:t>
      </w:r>
      <w:r>
        <w:rPr>
          <w:rFonts w:ascii="Calibri" w:hAnsi="Calibri" w:cs="Calibri"/>
          <w:b/>
          <w:iCs/>
        </w:rPr>
        <w:t>9</w:t>
      </w:r>
      <w:r>
        <w:rPr>
          <w:rFonts w:ascii="Calibri" w:hAnsi="Calibri" w:cs="Calibri"/>
          <w:b/>
          <w:iCs/>
        </w:rPr>
        <w:t xml:space="preserve">/2022 z dnia 10.02.2022roku </w:t>
      </w:r>
    </w:p>
    <w:p w14:paraId="10395132" w14:textId="77777777" w:rsidR="00EB7515" w:rsidRDefault="00EB7515" w:rsidP="00EB7515">
      <w:pPr>
        <w:spacing w:line="360" w:lineRule="auto"/>
        <w:ind w:left="-567"/>
        <w:jc w:val="both"/>
        <w:rPr>
          <w:rFonts w:ascii="Calibri" w:hAnsi="Calibri" w:cs="Calibri"/>
          <w:b/>
          <w:i/>
        </w:rPr>
      </w:pPr>
    </w:p>
    <w:p w14:paraId="01ECA696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Dyrektor Samodzielnego Publicznego Zakładu Opieki Zdrowotnej w Sławkowie</w:t>
      </w:r>
    </w:p>
    <w:p w14:paraId="6EBF7D8A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 ul. PCK 3</w:t>
      </w:r>
    </w:p>
    <w:p w14:paraId="4340080D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</w:rPr>
      </w:pPr>
    </w:p>
    <w:p w14:paraId="0A81C14E" w14:textId="77777777" w:rsidR="00EB7515" w:rsidRDefault="00EB7515" w:rsidP="00EB7515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ogłasza  konkurs na stanowisko:  Lekarza POZ </w:t>
      </w:r>
    </w:p>
    <w:p w14:paraId="2EE17400" w14:textId="77777777" w:rsidR="00EB7515" w:rsidRDefault="00EB7515" w:rsidP="00EB7515">
      <w:pPr>
        <w:spacing w:line="360" w:lineRule="auto"/>
        <w:ind w:left="720"/>
        <w:jc w:val="both"/>
        <w:rPr>
          <w:rFonts w:ascii="Calibri" w:hAnsi="Calibri" w:cs="Calibri"/>
          <w:u w:val="single"/>
        </w:rPr>
      </w:pPr>
    </w:p>
    <w:p w14:paraId="1A2BF35A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</w:rPr>
      </w:pPr>
    </w:p>
    <w:p w14:paraId="232384E3" w14:textId="77777777" w:rsidR="00EB7515" w:rsidRDefault="00EB7515" w:rsidP="00EB7515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ubiegająca się o w/w stanowisko będzie zobowiązana do wykonywania następujących czynności:</w:t>
      </w:r>
    </w:p>
    <w:p w14:paraId="24ADACFE" w14:textId="77777777" w:rsidR="00EB7515" w:rsidRDefault="00EB7515" w:rsidP="00EB7515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35D24C6A" w14:textId="77777777" w:rsidR="00EB7515" w:rsidRDefault="00EB7515" w:rsidP="00EB7515">
      <w:pPr>
        <w:spacing w:line="360" w:lineRule="auto"/>
        <w:ind w:left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Udzielanie świadczeń medycznych w zakresie Podstawowej Opieki Zdrowotnej w Samodzielnym Publicznym Zakładzie Opieki Zdrowotnej w Sławkowie ul. PCK 3, </w:t>
      </w:r>
    </w:p>
    <w:p w14:paraId="5FCA4490" w14:textId="77777777" w:rsidR="00EB7515" w:rsidRDefault="00EB7515" w:rsidP="00EB7515">
      <w:pPr>
        <w:spacing w:line="360" w:lineRule="auto"/>
        <w:ind w:left="70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41-260 Sławków   </w:t>
      </w:r>
    </w:p>
    <w:p w14:paraId="6DB54225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5DB76C9E" w14:textId="77777777" w:rsidR="00EB7515" w:rsidRDefault="00EB7515" w:rsidP="00EB7515">
      <w:pPr>
        <w:pStyle w:val="Default"/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</w:rPr>
        <w:t>II. Dokumenty, które powinna zawierać oferta:</w:t>
      </w:r>
    </w:p>
    <w:p w14:paraId="60CEC7E2" w14:textId="77777777" w:rsidR="00EB7515" w:rsidRDefault="00EB7515" w:rsidP="00EB7515">
      <w:pPr>
        <w:pStyle w:val="Default"/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77D704D0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uznania, że oferta spełnia wymagane warunki, Oferent zobowiązany jest dołączyć do oferty następujące odpowiednie dokumenty właściwe dla podmiotu leczniczego lub indywidualnej (indywidualnej specjalistycznej) praktyki lekarskiej, mianowicie: </w:t>
      </w:r>
    </w:p>
    <w:p w14:paraId="0EE085FE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oryginał/poświadczone za zgodność z oryginałem prawo wykonywania zawodu lekarza,</w:t>
      </w:r>
    </w:p>
    <w:p w14:paraId="56812070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oryginał/poświadczony za zgodność z oryginałem dyplom ukończenia akademii medycznej,</w:t>
      </w:r>
    </w:p>
    <w:p w14:paraId="32C64740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oryginał/poświadczony za zgodność z oryginałem dyplom specjalizacji,</w:t>
      </w:r>
    </w:p>
    <w:p w14:paraId="7BA81E90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oryginał/poświadczone za zgodność z oryginałem aktualne zaświadczenie lekarskie oraz  przeszkolenie z zakresu  BHP,</w:t>
      </w:r>
    </w:p>
    <w:p w14:paraId="7BA982FA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oryginał lub poświadczona przez Oferenta kserokopia zaświadczenia o wpisie do rejestru indywidualnych / indywidualnych specjalistycznych praktyk lekarskich </w:t>
      </w:r>
      <w:r>
        <w:rPr>
          <w:rFonts w:ascii="Calibri" w:hAnsi="Calibri" w:cs="Calibri"/>
        </w:rPr>
        <w:lastRenderedPageBreak/>
        <w:t>właściwej Okręgowej Izby Lekarskiej potwierdzające kwalifikacje osób mających wykonywać świadczenia zdrowotne w zakresie zgodnym ze składaną ofertą (zgodnie z art. 101 ustawy o działalności leczniczej),</w:t>
      </w:r>
    </w:p>
    <w:p w14:paraId="3112BD03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oryginał lub poświadczona przez Oferenta kserokopia polisy OC wystawiona stosownie do obowiązujących przepisów, dołączona do oferty lub dostarczona najpóźniej w dniu zawarcia umowy,</w:t>
      </w:r>
    </w:p>
    <w:p w14:paraId="36E9F03C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list motywacyjny </w:t>
      </w:r>
    </w:p>
    <w:p w14:paraId="47B206F6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życiorys </w:t>
      </w:r>
    </w:p>
    <w:p w14:paraId="13C1EB0E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inne certyfikaty oraz dyplomy poświadczone za zgodność </w:t>
      </w:r>
    </w:p>
    <w:p w14:paraId="116329D7" w14:textId="77777777" w:rsidR="00EB7515" w:rsidRDefault="00EB7515" w:rsidP="00EB7515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Wypis z CEIDG </w:t>
      </w:r>
    </w:p>
    <w:p w14:paraId="2448E7F6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1BF78D74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III   Koperta z dokumentami aplikacyjnymi powinna być opatrzona napisem:</w:t>
      </w:r>
    </w:p>
    <w:p w14:paraId="02FA60C1" w14:textId="77777777" w:rsidR="00EB7515" w:rsidRDefault="00EB7515" w:rsidP="00EB7515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,,Nabór na stanowisko lekarza Podstawowej Opieki Zdrowotnej ”</w:t>
      </w:r>
    </w:p>
    <w:p w14:paraId="5A5E75C6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IV </w:t>
      </w:r>
    </w:p>
    <w:p w14:paraId="74D90678" w14:textId="77777777" w:rsidR="00EB7515" w:rsidRDefault="00EB7515" w:rsidP="00EB7515">
      <w:pPr>
        <w:pStyle w:val="Akapitzlist"/>
        <w:spacing w:after="200" w:line="360" w:lineRule="auto"/>
        <w:ind w:left="14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1.Wymiar czas pracy kandydata: 07h :30 minut-dziennie</w:t>
      </w:r>
    </w:p>
    <w:p w14:paraId="44DA1CC2" w14:textId="77777777" w:rsidR="00EB7515" w:rsidRDefault="00EB7515" w:rsidP="00EB7515">
      <w:pPr>
        <w:pStyle w:val="Akapitzlist"/>
        <w:spacing w:line="360" w:lineRule="auto"/>
        <w:ind w:left="72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2.Rodzaj umowy: umowa cywilnoprawna.</w:t>
      </w:r>
    </w:p>
    <w:p w14:paraId="7E8E1F5B" w14:textId="77777777" w:rsidR="00EB7515" w:rsidRDefault="00EB7515" w:rsidP="00EB7515">
      <w:pPr>
        <w:pStyle w:val="Akapitzlist"/>
        <w:spacing w:line="360" w:lineRule="auto"/>
        <w:ind w:left="720"/>
        <w:contextualSpacing/>
        <w:jc w:val="both"/>
        <w:rPr>
          <w:rFonts w:ascii="Calibri" w:hAnsi="Calibri" w:cs="Calibri"/>
        </w:rPr>
      </w:pPr>
    </w:p>
    <w:p w14:paraId="2D55E0F1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IV. Oferta powinna zawierać zaproponowaną przez Oferenta stawkę za  1h brutto </w:t>
      </w:r>
    </w:p>
    <w:p w14:paraId="52A35331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EBB703E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</w:rPr>
      </w:pPr>
    </w:p>
    <w:p w14:paraId="57CDD483" w14:textId="77777777" w:rsidR="00EB7515" w:rsidRDefault="00EB7515" w:rsidP="00EB751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. Termin składania dokumentów aplikacyjnych</w:t>
      </w:r>
    </w:p>
    <w:p w14:paraId="0E5E8534" w14:textId="77777777" w:rsidR="00EB7515" w:rsidRDefault="00EB7515" w:rsidP="00EB7515">
      <w:pPr>
        <w:pStyle w:val="Akapitzlist"/>
        <w:spacing w:after="200" w:line="360" w:lineRule="auto"/>
        <w:ind w:left="72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Osoba ubiegająca się o w/w stanowisko powinna złożyć dokumenty aplikacyjne w pokoju nr 25tj.  księgowości  SPZOZ Sławków w formie papierowej </w:t>
      </w:r>
      <w:r>
        <w:rPr>
          <w:rFonts w:ascii="Calibri" w:hAnsi="Calibri" w:cs="Calibri"/>
          <w:b/>
          <w:u w:val="single"/>
        </w:rPr>
        <w:t>do dnia  21 lutego 2022 roku  do godz. 10:00</w:t>
      </w:r>
    </w:p>
    <w:p w14:paraId="5B28C6AC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1F31C85D" w14:textId="6F28F48D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Postępowanie sporządził w dniu 10.02.2022r Beata Oruba</w:t>
      </w:r>
    </w:p>
    <w:p w14:paraId="53E060EA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61F2D5A2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3BFAA5E2" w14:textId="77777777" w:rsidR="00EB7515" w:rsidRDefault="00EB7515" w:rsidP="00EB7515">
      <w:pPr>
        <w:pStyle w:val="Akapitzlis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Postępowanie zatwierdził w dniu 10.02.2022r  Aleksandra Mura</w:t>
      </w:r>
    </w:p>
    <w:p w14:paraId="19BA9683" w14:textId="77777777" w:rsidR="00EB7515" w:rsidRDefault="00EB7515" w:rsidP="00EB7515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</w:p>
    <w:p w14:paraId="262CD70A" w14:textId="77777777" w:rsidR="00EB7515" w:rsidRDefault="00EB7515" w:rsidP="00EB7515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</w:p>
    <w:p w14:paraId="21425DFF" w14:textId="77777777" w:rsidR="00EB7515" w:rsidRDefault="00EB7515" w:rsidP="00EB7515">
      <w:pPr>
        <w:spacing w:line="360" w:lineRule="auto"/>
        <w:ind w:left="4248" w:hanging="3964"/>
        <w:jc w:val="both"/>
        <w:rPr>
          <w:rFonts w:ascii="Calibri" w:hAnsi="Calibri" w:cs="Calibri"/>
        </w:rPr>
      </w:pPr>
    </w:p>
    <w:p w14:paraId="0A1CBE6E" w14:textId="77777777" w:rsidR="00EB7515" w:rsidRDefault="00EB7515" w:rsidP="00EB7515">
      <w:pPr>
        <w:spacing w:line="360" w:lineRule="auto"/>
        <w:ind w:left="4248" w:hanging="3964"/>
        <w:jc w:val="both"/>
        <w:rPr>
          <w:rFonts w:ascii="Calibri" w:hAnsi="Calibri" w:cs="Calibri"/>
        </w:rPr>
      </w:pPr>
    </w:p>
    <w:p w14:paraId="46963332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3"/>
      </w:rPr>
    </w:lvl>
  </w:abstractNum>
  <w:abstractNum w:abstractNumId="1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15"/>
    <w:rsid w:val="00E763FD"/>
    <w:rsid w:val="00E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3304"/>
  <w15:chartTrackingRefBased/>
  <w15:docId w15:val="{4CEC8AFB-81A0-4F90-A3B9-6BAFBC2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15"/>
    <w:pPr>
      <w:ind w:left="708"/>
    </w:pPr>
  </w:style>
  <w:style w:type="paragraph" w:customStyle="1" w:styleId="Default">
    <w:name w:val="Default"/>
    <w:uiPriority w:val="99"/>
    <w:rsid w:val="00EB7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2022-02-10T11:10:00Z</dcterms:created>
  <dcterms:modified xsi:type="dcterms:W3CDTF">2022-02-10T11:11:00Z</dcterms:modified>
</cp:coreProperties>
</file>