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F352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CBF6B39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6817320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F2A718F" w14:textId="77777777" w:rsidR="0040029D" w:rsidRPr="00271C78" w:rsidRDefault="00E348B4" w:rsidP="00271C78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Zapytanie ofertowe</w:t>
      </w:r>
    </w:p>
    <w:p w14:paraId="5A535A1B" w14:textId="29868A97" w:rsidR="0040029D" w:rsidRPr="00271C78" w:rsidRDefault="00E348B4" w:rsidP="00271C78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z dnia </w:t>
      </w:r>
      <w:r w:rsidR="008F7E79"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13</w:t>
      </w:r>
      <w:r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.</w:t>
      </w:r>
      <w:r w:rsidR="008F7E79"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06</w:t>
      </w:r>
      <w:r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.20</w:t>
      </w:r>
      <w:r w:rsidR="00A64C15"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2</w:t>
      </w:r>
      <w:r w:rsidR="008F7E79"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3</w:t>
      </w:r>
      <w:r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r</w:t>
      </w:r>
    </w:p>
    <w:p w14:paraId="4AB4B1DF" w14:textId="297F9534" w:rsidR="00E348B4" w:rsidRPr="00271C78" w:rsidRDefault="00E348B4" w:rsidP="00271C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na </w:t>
      </w:r>
      <w:r w:rsidRPr="00271C78">
        <w:rPr>
          <w:rFonts w:ascii="Times New Roman" w:hAnsi="Times New Roman" w:cs="Times New Roman"/>
          <w:b/>
          <w:sz w:val="28"/>
          <w:szCs w:val="28"/>
        </w:rPr>
        <w:t>sprzedaż energii elektrycznej</w:t>
      </w:r>
    </w:p>
    <w:p w14:paraId="45E7A79E" w14:textId="67FF03E5" w:rsidR="00271C78" w:rsidRPr="00271C78" w:rsidRDefault="00E348B4" w:rsidP="00271C78">
      <w:pPr>
        <w:jc w:val="center"/>
        <w:outlineLvl w:val="0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271C78">
        <w:rPr>
          <w:rFonts w:ascii="Times New Roman" w:hAnsi="Times New Roman" w:cs="Times New Roman"/>
          <w:b/>
          <w:sz w:val="28"/>
          <w:szCs w:val="28"/>
        </w:rPr>
        <w:t>dla SP ZOZ w Sławkowie</w:t>
      </w:r>
      <w:r w:rsidR="00271C78" w:rsidRPr="00271C78">
        <w:rPr>
          <w:rFonts w:ascii="Times New Roman" w:hAnsi="Times New Roman" w:cs="Times New Roman"/>
          <w:b/>
          <w:kern w:val="0"/>
          <w:sz w:val="28"/>
          <w:szCs w:val="28"/>
        </w:rPr>
        <w:t xml:space="preserve"> wraz  z odkupem energii elektrycznej wytworzonej z mikroinstalacji fotowoltaicznej.</w:t>
      </w:r>
    </w:p>
    <w:p w14:paraId="11189FB7" w14:textId="6316426C" w:rsidR="00E348B4" w:rsidRPr="0040029D" w:rsidRDefault="00E348B4" w:rsidP="00E348B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78B3F1F0" w14:textId="77777777" w:rsidR="00E348B4" w:rsidRPr="0040029D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56"/>
          <w:szCs w:val="56"/>
        </w:rPr>
      </w:pPr>
    </w:p>
    <w:p w14:paraId="2A5588D0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E6E5A8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A937AAE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6D6414C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493E384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88C0FCC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04704F0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F954088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BD976FA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0B618EE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4E74092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6A50046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3085219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1426CAA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C4F7898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D239F4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6449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E81637D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4D2932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D63B906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5BDF91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408CB8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073F4E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B86D7A6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BC8DA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2255353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CFA620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C8EABD0" w14:textId="7C64006B" w:rsidR="00E348B4" w:rsidRDefault="00066869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sporządził:                                                                    zatwierdził:</w:t>
      </w:r>
    </w:p>
    <w:p w14:paraId="5862102B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5133802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D587E4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6F0D2DE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FD65229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C1ABB9F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BCB747D" w14:textId="6C3199D6" w:rsidR="00271C78" w:rsidRDefault="00AC2ED3" w:rsidP="00271C78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lastRenderedPageBreak/>
        <w:t xml:space="preserve">Zapytanie ofertowe z dnia </w:t>
      </w:r>
      <w:r w:rsidR="008F7E79"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13</w:t>
      </w:r>
      <w:r w:rsidR="00F16A0C"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.</w:t>
      </w:r>
      <w:r w:rsidR="008F7E79"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06</w:t>
      </w:r>
      <w:r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.20</w:t>
      </w:r>
      <w:r w:rsidR="00A64C15"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2</w:t>
      </w:r>
      <w:r w:rsidR="008F7E79"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3</w:t>
      </w:r>
      <w:r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r</w:t>
      </w:r>
    </w:p>
    <w:p w14:paraId="3C708343" w14:textId="5740CE27" w:rsidR="00271C78" w:rsidRPr="00271C78" w:rsidRDefault="00AC2ED3" w:rsidP="00271C78">
      <w:pPr>
        <w:jc w:val="both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na </w:t>
      </w:r>
      <w:r w:rsidRPr="00271C78">
        <w:rPr>
          <w:rFonts w:ascii="Times New Roman" w:hAnsi="Times New Roman" w:cs="Times New Roman"/>
          <w:b/>
          <w:sz w:val="28"/>
          <w:szCs w:val="28"/>
        </w:rPr>
        <w:t>sprzedaż energii elektrycznej dla SP ZOZ w Sławkowie</w:t>
      </w:r>
      <w:r w:rsidR="00271C78" w:rsidRPr="00271C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C78" w:rsidRPr="00271C78">
        <w:rPr>
          <w:rFonts w:ascii="Times New Roman" w:hAnsi="Times New Roman" w:cs="Times New Roman"/>
          <w:b/>
          <w:kern w:val="0"/>
          <w:sz w:val="28"/>
          <w:szCs w:val="28"/>
        </w:rPr>
        <w:t>wraz  z odkupem energii elektrycznej wytworzonej z mikroinstalacji fotowoltaicznej.</w:t>
      </w:r>
    </w:p>
    <w:p w14:paraId="6B30919D" w14:textId="43687D34" w:rsidR="00AC2ED3" w:rsidRDefault="00AC2ED3" w:rsidP="00AC2E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829AB0" w14:textId="77777777" w:rsidR="00AC2ED3" w:rsidRPr="00677CC9" w:rsidRDefault="00AC2ED3" w:rsidP="00AC2E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74FE4C" w14:textId="77777777" w:rsidR="00AC2ED3" w:rsidRPr="00677CC9" w:rsidRDefault="00AC2ED3" w:rsidP="00AC2ED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7CC9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24C7177" w14:textId="77777777" w:rsidR="00AC2ED3" w:rsidRPr="00F042F3" w:rsidRDefault="00AC2ED3" w:rsidP="00AC2ED3">
      <w:pPr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>Samodzielny Publiczny Zakład Opieki Zdrowotnej w Sławkowie</w:t>
      </w:r>
    </w:p>
    <w:p w14:paraId="09A9C37E" w14:textId="77777777" w:rsidR="00AC2ED3" w:rsidRPr="00F042F3" w:rsidRDefault="00AC2ED3" w:rsidP="00AC2ED3">
      <w:pPr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>ul.PCK 3, 41-260 Sławków</w:t>
      </w:r>
    </w:p>
    <w:p w14:paraId="50BD6368" w14:textId="77777777" w:rsidR="00AC2ED3" w:rsidRPr="00F042F3" w:rsidRDefault="00AC2ED3" w:rsidP="00AC2ED3">
      <w:pPr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>NIP: 637-19-43-704</w:t>
      </w:r>
    </w:p>
    <w:p w14:paraId="0C9B7430" w14:textId="2D6DC5C0" w:rsidR="00AC2ED3" w:rsidRPr="001C7046" w:rsidRDefault="00AC2ED3" w:rsidP="00AC2ED3">
      <w:pPr>
        <w:pStyle w:val="Listapunktowana3"/>
        <w:numPr>
          <w:ilvl w:val="0"/>
          <w:numId w:val="0"/>
        </w:numPr>
        <w:rPr>
          <w:kern w:val="16"/>
          <w:sz w:val="24"/>
          <w:szCs w:val="24"/>
        </w:rPr>
      </w:pPr>
      <w:r w:rsidRPr="001C7046">
        <w:rPr>
          <w:kern w:val="16"/>
          <w:sz w:val="24"/>
          <w:szCs w:val="24"/>
        </w:rPr>
        <w:t>Adres poczty elektronicznej:</w:t>
      </w:r>
      <w:r w:rsidR="008F7E79">
        <w:rPr>
          <w:kern w:val="16"/>
          <w:sz w:val="24"/>
          <w:szCs w:val="24"/>
        </w:rPr>
        <w:t>biuro</w:t>
      </w:r>
      <w:r>
        <w:rPr>
          <w:kern w:val="16"/>
          <w:sz w:val="24"/>
          <w:szCs w:val="24"/>
        </w:rPr>
        <w:t>@</w:t>
      </w:r>
      <w:r w:rsidR="008F7E79">
        <w:rPr>
          <w:kern w:val="16"/>
          <w:sz w:val="24"/>
          <w:szCs w:val="24"/>
        </w:rPr>
        <w:t>spzoz-slawkow.pl</w:t>
      </w:r>
    </w:p>
    <w:p w14:paraId="42C4FC07" w14:textId="77777777" w:rsidR="00AC2ED3" w:rsidRPr="001C7046" w:rsidRDefault="00AC2ED3" w:rsidP="00AC2ED3">
      <w:pPr>
        <w:pStyle w:val="Listapunktowana3"/>
        <w:numPr>
          <w:ilvl w:val="0"/>
          <w:numId w:val="0"/>
        </w:numPr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Telefon: 32</w:t>
      </w:r>
      <w:r w:rsidRPr="001C7046">
        <w:rPr>
          <w:kern w:val="16"/>
          <w:sz w:val="24"/>
          <w:szCs w:val="24"/>
        </w:rPr>
        <w:t xml:space="preserve">  </w:t>
      </w:r>
      <w:r>
        <w:rPr>
          <w:kern w:val="16"/>
          <w:sz w:val="24"/>
          <w:szCs w:val="24"/>
        </w:rPr>
        <w:t>2609930</w:t>
      </w:r>
    </w:p>
    <w:p w14:paraId="1A0560ED" w14:textId="77777777" w:rsidR="00AC2ED3" w:rsidRPr="001C7046" w:rsidRDefault="00AC2ED3" w:rsidP="00AC2E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1F3B1" w14:textId="77777777" w:rsidR="0017430B" w:rsidRDefault="00AC2ED3" w:rsidP="0017430B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Przedmiot zamówienia: </w:t>
      </w:r>
    </w:p>
    <w:p w14:paraId="75B63F18" w14:textId="64DB3C13" w:rsidR="0017430B" w:rsidRDefault="00AC2ED3" w:rsidP="0017430B">
      <w:pPr>
        <w:jc w:val="both"/>
        <w:outlineLvl w:val="0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 energii elektrycznej dla potrzeb SPZOZ w Sławkowie</w:t>
      </w:r>
      <w:r w:rsidR="000B6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30B" w:rsidRPr="0017430B">
        <w:rPr>
          <w:rFonts w:ascii="Times New Roman" w:hAnsi="Times New Roman" w:cs="Times New Roman"/>
          <w:b/>
          <w:kern w:val="0"/>
          <w:sz w:val="24"/>
          <w:szCs w:val="24"/>
        </w:rPr>
        <w:t xml:space="preserve">wraz  z odkupem energii elektrycznej wytworzonej z </w:t>
      </w:r>
      <w:r w:rsidR="00271C78">
        <w:rPr>
          <w:rFonts w:ascii="Times New Roman" w:hAnsi="Times New Roman" w:cs="Times New Roman"/>
          <w:b/>
          <w:kern w:val="0"/>
          <w:sz w:val="24"/>
          <w:szCs w:val="24"/>
        </w:rPr>
        <w:t>mikro</w:t>
      </w:r>
      <w:r w:rsidR="0017430B" w:rsidRPr="0017430B">
        <w:rPr>
          <w:rFonts w:ascii="Times New Roman" w:hAnsi="Times New Roman" w:cs="Times New Roman"/>
          <w:b/>
          <w:kern w:val="0"/>
          <w:sz w:val="24"/>
          <w:szCs w:val="24"/>
        </w:rPr>
        <w:t>instalacji fotowoltaicznej.</w:t>
      </w:r>
    </w:p>
    <w:p w14:paraId="601D3D3E" w14:textId="678A0439" w:rsidR="00294D5C" w:rsidRPr="0017430B" w:rsidRDefault="00294D5C" w:rsidP="0017430B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Wartość zamówienia poniżej kwoty 130 000zł </w:t>
      </w:r>
    </w:p>
    <w:p w14:paraId="34A819BB" w14:textId="1EBD2DE8" w:rsidR="00AC2ED3" w:rsidRDefault="00AC2ED3" w:rsidP="00AC2ED3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80CB2">
        <w:rPr>
          <w:rFonts w:ascii="Times New Roman" w:hAnsi="Times New Roman" w:cs="Times New Roman"/>
          <w:sz w:val="24"/>
          <w:szCs w:val="24"/>
        </w:rPr>
        <w:t xml:space="preserve">zacunkowe </w:t>
      </w:r>
      <w:r w:rsidRPr="0023117F">
        <w:rPr>
          <w:rFonts w:ascii="Times New Roman" w:hAnsi="Times New Roman" w:cs="Times New Roman"/>
          <w:b/>
          <w:bCs/>
          <w:sz w:val="24"/>
          <w:szCs w:val="24"/>
        </w:rPr>
        <w:t xml:space="preserve">roczne </w:t>
      </w:r>
      <w:r w:rsidRPr="00680CB2">
        <w:rPr>
          <w:rFonts w:ascii="Times New Roman" w:hAnsi="Times New Roman" w:cs="Times New Roman"/>
          <w:sz w:val="24"/>
          <w:szCs w:val="24"/>
        </w:rPr>
        <w:t xml:space="preserve">zużycie energii elektrycznej </w:t>
      </w:r>
      <w:r>
        <w:rPr>
          <w:rFonts w:ascii="Times New Roman" w:hAnsi="Times New Roman" w:cs="Times New Roman"/>
          <w:sz w:val="24"/>
          <w:szCs w:val="24"/>
        </w:rPr>
        <w:t xml:space="preserve">dla SPZOZ  to ok. </w:t>
      </w:r>
      <w:r w:rsidR="008F7E79" w:rsidRPr="008F7E79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AF3E4E" w:rsidRPr="008F7E79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Pr="008F7E79">
        <w:rPr>
          <w:rFonts w:ascii="Times New Roman" w:hAnsi="Times New Roman" w:cs="Times New Roman"/>
          <w:b/>
          <w:bCs/>
          <w:sz w:val="24"/>
          <w:szCs w:val="24"/>
        </w:rPr>
        <w:t xml:space="preserve">  kWh</w:t>
      </w:r>
    </w:p>
    <w:p w14:paraId="2257AF92" w14:textId="2C8FEEC9" w:rsidR="00797D97" w:rsidRPr="00797D97" w:rsidRDefault="0017430B" w:rsidP="00797D97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INFORMACJE DLA WYKONAWCÓW </w:t>
      </w:r>
    </w:p>
    <w:p w14:paraId="18F73E25" w14:textId="4470864E" w:rsidR="00797D97" w:rsidRDefault="000B6C5E" w:rsidP="005404F1">
      <w:p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1.</w:t>
      </w:r>
      <w:r w:rsidR="00797D97"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> </w:t>
      </w:r>
      <w:r w:rsidR="00797D97" w:rsidRPr="0017430B">
        <w:rPr>
          <w:rFonts w:ascii="Times New Roman" w:hAnsi="Times New Roman" w:cs="Times New Roman"/>
          <w:kern w:val="0"/>
          <w:sz w:val="24"/>
          <w:szCs w:val="24"/>
        </w:rPr>
        <w:t xml:space="preserve">Przedmiotem zapytania jest zakup energii elektrycznej czynnej </w:t>
      </w:r>
      <w:r w:rsidR="00AC2ED3" w:rsidRPr="0017430B">
        <w:rPr>
          <w:rFonts w:ascii="Times New Roman" w:hAnsi="Times New Roman" w:cs="Times New Roman"/>
          <w:kern w:val="0"/>
          <w:sz w:val="24"/>
          <w:szCs w:val="24"/>
        </w:rPr>
        <w:t xml:space="preserve">dla SPZOZ w Sławkowie </w:t>
      </w:r>
      <w:r w:rsidR="00797D97" w:rsidRPr="0017430B">
        <w:rPr>
          <w:rFonts w:ascii="Times New Roman" w:hAnsi="Times New Roman" w:cs="Times New Roman"/>
          <w:kern w:val="0"/>
          <w:sz w:val="24"/>
          <w:szCs w:val="24"/>
        </w:rPr>
        <w:t xml:space="preserve">od dnia </w:t>
      </w:r>
      <w:r w:rsidR="008F7E79" w:rsidRPr="0017430B">
        <w:rPr>
          <w:rFonts w:ascii="Times New Roman" w:hAnsi="Times New Roman" w:cs="Times New Roman"/>
          <w:bCs/>
          <w:kern w:val="0"/>
          <w:sz w:val="24"/>
          <w:szCs w:val="24"/>
        </w:rPr>
        <w:t xml:space="preserve">zawarcia </w:t>
      </w:r>
      <w:r w:rsidR="00DD1197">
        <w:rPr>
          <w:rFonts w:ascii="Times New Roman" w:hAnsi="Times New Roman" w:cs="Times New Roman"/>
          <w:bCs/>
          <w:kern w:val="0"/>
          <w:sz w:val="24"/>
          <w:szCs w:val="24"/>
        </w:rPr>
        <w:t>umowy</w:t>
      </w:r>
      <w:r w:rsidR="008F7E79" w:rsidRPr="0017430B">
        <w:rPr>
          <w:rFonts w:ascii="Times New Roman" w:hAnsi="Times New Roman" w:cs="Times New Roman"/>
          <w:b/>
          <w:kern w:val="0"/>
          <w:sz w:val="24"/>
          <w:szCs w:val="24"/>
        </w:rPr>
        <w:t>(lipiec/sierpień 2023)</w:t>
      </w:r>
      <w:r w:rsidR="00797D97" w:rsidRPr="0017430B">
        <w:rPr>
          <w:rFonts w:ascii="Times New Roman" w:hAnsi="Times New Roman" w:cs="Times New Roman"/>
          <w:b/>
          <w:kern w:val="0"/>
          <w:sz w:val="24"/>
          <w:szCs w:val="24"/>
        </w:rPr>
        <w:t xml:space="preserve">- </w:t>
      </w:r>
      <w:r w:rsidR="00AC2ED3" w:rsidRPr="0017430B">
        <w:rPr>
          <w:rFonts w:ascii="Times New Roman" w:hAnsi="Times New Roman" w:cs="Times New Roman"/>
          <w:b/>
          <w:kern w:val="0"/>
          <w:sz w:val="24"/>
          <w:szCs w:val="24"/>
        </w:rPr>
        <w:t>31.12.</w:t>
      </w:r>
      <w:r w:rsidR="00797D97" w:rsidRPr="0017430B">
        <w:rPr>
          <w:rFonts w:ascii="Times New Roman" w:hAnsi="Times New Roman" w:cs="Times New Roman"/>
          <w:b/>
          <w:kern w:val="0"/>
          <w:sz w:val="24"/>
          <w:szCs w:val="24"/>
        </w:rPr>
        <w:t>20</w:t>
      </w:r>
      <w:r w:rsidR="009811E0" w:rsidRPr="0017430B">
        <w:rPr>
          <w:rFonts w:ascii="Times New Roman" w:hAnsi="Times New Roman" w:cs="Times New Roman"/>
          <w:b/>
          <w:kern w:val="0"/>
          <w:sz w:val="24"/>
          <w:szCs w:val="24"/>
        </w:rPr>
        <w:t>2</w:t>
      </w:r>
      <w:r w:rsidR="008F7E79" w:rsidRPr="0017430B">
        <w:rPr>
          <w:rFonts w:ascii="Times New Roman" w:hAnsi="Times New Roman" w:cs="Times New Roman"/>
          <w:b/>
          <w:kern w:val="0"/>
          <w:sz w:val="24"/>
          <w:szCs w:val="24"/>
        </w:rPr>
        <w:t>4</w:t>
      </w:r>
      <w:r w:rsidR="00797D97" w:rsidRPr="0017430B">
        <w:rPr>
          <w:rFonts w:ascii="Times New Roman" w:hAnsi="Times New Roman" w:cs="Times New Roman"/>
          <w:b/>
          <w:kern w:val="0"/>
          <w:sz w:val="24"/>
          <w:szCs w:val="24"/>
        </w:rPr>
        <w:t>r</w:t>
      </w:r>
      <w:r w:rsidRPr="0017430B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  <w:r w:rsidR="0017430B" w:rsidRPr="0017430B">
        <w:rPr>
          <w:rFonts w:ascii="Times New Roman" w:hAnsi="Times New Roman" w:cs="Times New Roman"/>
          <w:b/>
          <w:kern w:val="0"/>
          <w:sz w:val="24"/>
          <w:szCs w:val="24"/>
        </w:rPr>
        <w:t>w</w:t>
      </w:r>
      <w:r w:rsidRPr="0017430B">
        <w:rPr>
          <w:rFonts w:ascii="Times New Roman" w:hAnsi="Times New Roman" w:cs="Times New Roman"/>
          <w:b/>
          <w:kern w:val="0"/>
          <w:sz w:val="24"/>
          <w:szCs w:val="24"/>
        </w:rPr>
        <w:t xml:space="preserve">raz </w:t>
      </w:r>
      <w:r w:rsidR="0017430B" w:rsidRPr="0017430B">
        <w:rPr>
          <w:rFonts w:ascii="Times New Roman" w:hAnsi="Times New Roman" w:cs="Times New Roman"/>
          <w:b/>
          <w:kern w:val="0"/>
          <w:sz w:val="24"/>
          <w:szCs w:val="24"/>
        </w:rPr>
        <w:t xml:space="preserve"> z </w:t>
      </w:r>
      <w:r w:rsidRPr="0017430B">
        <w:rPr>
          <w:rFonts w:ascii="Times New Roman" w:hAnsi="Times New Roman" w:cs="Times New Roman"/>
          <w:b/>
          <w:kern w:val="0"/>
          <w:sz w:val="24"/>
          <w:szCs w:val="24"/>
        </w:rPr>
        <w:t>odkup</w:t>
      </w:r>
      <w:r w:rsidR="0017430B" w:rsidRPr="0017430B">
        <w:rPr>
          <w:rFonts w:ascii="Times New Roman" w:hAnsi="Times New Roman" w:cs="Times New Roman"/>
          <w:b/>
          <w:kern w:val="0"/>
          <w:sz w:val="24"/>
          <w:szCs w:val="24"/>
        </w:rPr>
        <w:t>em</w:t>
      </w:r>
      <w:r w:rsidRPr="0017430B">
        <w:rPr>
          <w:rFonts w:ascii="Times New Roman" w:hAnsi="Times New Roman" w:cs="Times New Roman"/>
          <w:b/>
          <w:kern w:val="0"/>
          <w:sz w:val="24"/>
          <w:szCs w:val="24"/>
        </w:rPr>
        <w:t xml:space="preserve"> energii elektrycznej </w:t>
      </w:r>
      <w:r w:rsidR="0017430B" w:rsidRPr="0017430B">
        <w:rPr>
          <w:rFonts w:ascii="Times New Roman" w:hAnsi="Times New Roman" w:cs="Times New Roman"/>
          <w:b/>
          <w:kern w:val="0"/>
          <w:sz w:val="24"/>
          <w:szCs w:val="24"/>
        </w:rPr>
        <w:t xml:space="preserve">wytworzonej z </w:t>
      </w:r>
      <w:r w:rsidR="00271C78">
        <w:rPr>
          <w:rFonts w:ascii="Times New Roman" w:hAnsi="Times New Roman" w:cs="Times New Roman"/>
          <w:b/>
          <w:kern w:val="0"/>
          <w:sz w:val="24"/>
          <w:szCs w:val="24"/>
        </w:rPr>
        <w:t>mikro</w:t>
      </w:r>
      <w:r w:rsidR="0017430B" w:rsidRPr="0017430B">
        <w:rPr>
          <w:rFonts w:ascii="Times New Roman" w:hAnsi="Times New Roman" w:cs="Times New Roman"/>
          <w:b/>
          <w:kern w:val="0"/>
          <w:sz w:val="24"/>
          <w:szCs w:val="24"/>
        </w:rPr>
        <w:t>instalacji fotowoltaicznej</w:t>
      </w:r>
      <w:r w:rsidRPr="0017430B">
        <w:rPr>
          <w:rFonts w:ascii="Times New Roman" w:hAnsi="Times New Roman" w:cs="Times New Roman"/>
          <w:b/>
          <w:kern w:val="0"/>
          <w:sz w:val="24"/>
          <w:szCs w:val="24"/>
        </w:rPr>
        <w:t>.</w:t>
      </w:r>
    </w:p>
    <w:p w14:paraId="3D203694" w14:textId="3ABDBC21" w:rsidR="000B6C5E" w:rsidRDefault="00ED5A17" w:rsidP="005404F1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B6C5E" w:rsidRPr="001E525B">
        <w:rPr>
          <w:rFonts w:ascii="Times New Roman" w:hAnsi="Times New Roman" w:cs="Times New Roman"/>
          <w:sz w:val="24"/>
          <w:szCs w:val="24"/>
        </w:rPr>
        <w:t>W chwili obecnej</w:t>
      </w:r>
      <w:r w:rsidR="000B6C5E">
        <w:rPr>
          <w:rFonts w:ascii="Times New Roman" w:hAnsi="Times New Roman" w:cs="Times New Roman"/>
          <w:sz w:val="24"/>
          <w:szCs w:val="24"/>
        </w:rPr>
        <w:t xml:space="preserve"> energia elektryczna zakupywana jest na podstawie umowy rezerwowej zawartej </w:t>
      </w:r>
      <w:r w:rsidR="000B6C5E">
        <w:rPr>
          <w:rFonts w:ascii="Times New Roman" w:hAnsi="Times New Roman" w:cs="Times New Roman"/>
          <w:kern w:val="0"/>
          <w:sz w:val="24"/>
          <w:szCs w:val="24"/>
        </w:rPr>
        <w:t xml:space="preserve">z firmą </w:t>
      </w:r>
      <w:r w:rsidR="000B6C5E" w:rsidRPr="008F7E79">
        <w:rPr>
          <w:rFonts w:ascii="Times New Roman" w:hAnsi="Times New Roman" w:cs="Times New Roman"/>
          <w:b/>
          <w:bCs/>
          <w:kern w:val="0"/>
          <w:sz w:val="24"/>
          <w:szCs w:val="24"/>
        </w:rPr>
        <w:t>Tauron Sprzedaż sp.zo.o ul.</w:t>
      </w:r>
      <w:r w:rsidR="000B6C5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0B6C5E" w:rsidRPr="008F7E79">
        <w:rPr>
          <w:rFonts w:ascii="Times New Roman" w:hAnsi="Times New Roman" w:cs="Times New Roman"/>
          <w:b/>
          <w:bCs/>
          <w:kern w:val="0"/>
          <w:sz w:val="24"/>
          <w:szCs w:val="24"/>
        </w:rPr>
        <w:t>Łagiewnicka 60, Kraków</w:t>
      </w:r>
      <w:r w:rsidR="000B6C5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B6C5E" w:rsidRPr="008F7E79">
        <w:rPr>
          <w:rFonts w:ascii="Times New Roman" w:hAnsi="Times New Roman" w:cs="Times New Roman"/>
          <w:b/>
          <w:bCs/>
          <w:kern w:val="0"/>
          <w:sz w:val="24"/>
          <w:szCs w:val="24"/>
        </w:rPr>
        <w:t>30-417</w:t>
      </w:r>
      <w:r w:rsidR="000B6C5E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Pr="00ED5A1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W/w  umowa zawarta jest na czas nieokreślony. </w:t>
      </w:r>
      <w:r w:rsidR="000B6C5E">
        <w:rPr>
          <w:rFonts w:ascii="Times New Roman" w:hAnsi="Times New Roman" w:cs="Times New Roman"/>
          <w:kern w:val="0"/>
          <w:sz w:val="24"/>
          <w:szCs w:val="24"/>
        </w:rPr>
        <w:t>Umowa może ulec rozwiązaniu:</w:t>
      </w:r>
    </w:p>
    <w:p w14:paraId="17DA9101" w14:textId="77777777" w:rsidR="000B6C5E" w:rsidRDefault="000B6C5E" w:rsidP="005404F1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a) w dowolnym terminie na mocy porozumienia stron</w:t>
      </w:r>
    </w:p>
    <w:p w14:paraId="36F9808C" w14:textId="77777777" w:rsidR="000B6C5E" w:rsidRDefault="000B6C5E" w:rsidP="005404F1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b) w drodze wypowiedzenia  z zachowaniem miesięcznego okresu wypowiedzenia ze skutkiem na ostatni dzień miesiąca następujący po miesiącu w którym nastąpiło doręczenie oświadczenia o wypowiedzeniu umowy. </w:t>
      </w:r>
    </w:p>
    <w:p w14:paraId="0A672D0D" w14:textId="77777777" w:rsidR="00ED5A17" w:rsidRDefault="00651566" w:rsidP="005404F1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W/w </w:t>
      </w:r>
      <w:r w:rsidR="000B6C5E">
        <w:rPr>
          <w:rFonts w:ascii="Times New Roman" w:hAnsi="Times New Roman" w:cs="Times New Roman"/>
          <w:kern w:val="0"/>
          <w:sz w:val="24"/>
          <w:szCs w:val="24"/>
        </w:rPr>
        <w:t>Umowa obowiązuje do dnia poprzedzającego dzień rozpoczęcia realizacji, zgodnie z IRiESD, świadczenia usługi kompleksowej  albo sprzedaży energii elektrycznej  na podstawie umowy zawartej z wybranym przez klienta sprzedawcą.</w:t>
      </w:r>
      <w:r w:rsidR="00ED5A17" w:rsidRPr="00ED5A1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50129471" w14:textId="2C69DC4B" w:rsidR="00ED5A17" w:rsidRPr="00AF3E4E" w:rsidRDefault="00ED5A17" w:rsidP="005404F1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3.Postępowanie dotyczy jednego punktu poboru  o numerze:   </w:t>
      </w:r>
      <w:r w:rsidRPr="00B84A37">
        <w:rPr>
          <w:rFonts w:ascii="Times New Roman" w:hAnsi="Times New Roman" w:cs="Times New Roman"/>
          <w:b/>
          <w:bCs/>
          <w:kern w:val="0"/>
          <w:sz w:val="24"/>
          <w:szCs w:val="24"/>
        </w:rPr>
        <w:t>PPE 590322427400677949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561FD2C8" w14:textId="137C892D" w:rsidR="00AF3E4E" w:rsidRDefault="00ED5A17" w:rsidP="005404F1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</w:t>
      </w:r>
      <w:r w:rsidR="00AF3E4E">
        <w:rPr>
          <w:rFonts w:ascii="Times New Roman" w:hAnsi="Times New Roman" w:cs="Times New Roman"/>
          <w:kern w:val="0"/>
          <w:sz w:val="24"/>
          <w:szCs w:val="24"/>
        </w:rPr>
        <w:t>.</w:t>
      </w:r>
      <w:r w:rsidR="00AF3E4E" w:rsidRPr="00AF3E4E">
        <w:rPr>
          <w:rFonts w:ascii="Times New Roman" w:hAnsi="Times New Roman" w:cs="Times New Roman"/>
          <w:sz w:val="24"/>
          <w:szCs w:val="24"/>
        </w:rPr>
        <w:t>S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zacunkowe roczne zużycie energii elektrycznej </w:t>
      </w:r>
      <w:r w:rsidR="00AF3E4E" w:rsidRPr="00AF3E4E">
        <w:rPr>
          <w:rFonts w:ascii="Times New Roman" w:hAnsi="Times New Roman" w:cs="Times New Roman"/>
          <w:sz w:val="24"/>
          <w:szCs w:val="24"/>
        </w:rPr>
        <w:t xml:space="preserve">przez 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SPZOZ </w:t>
      </w:r>
      <w:r w:rsidR="00AF3E4E" w:rsidRPr="00AF3E4E">
        <w:rPr>
          <w:rFonts w:ascii="Times New Roman" w:hAnsi="Times New Roman" w:cs="Times New Roman"/>
          <w:kern w:val="0"/>
          <w:sz w:val="24"/>
          <w:szCs w:val="24"/>
        </w:rPr>
        <w:t>przewidywane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 </w:t>
      </w:r>
      <w:r w:rsidR="00AF3E4E" w:rsidRPr="00AF3E4E">
        <w:rPr>
          <w:rFonts w:ascii="Times New Roman" w:hAnsi="Times New Roman" w:cs="Times New Roman"/>
          <w:sz w:val="24"/>
          <w:szCs w:val="24"/>
        </w:rPr>
        <w:t xml:space="preserve">jest na poziomie 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 ok. </w:t>
      </w:r>
      <w:r w:rsidR="008F7E79" w:rsidRPr="008F7E79">
        <w:rPr>
          <w:rFonts w:ascii="Times New Roman" w:hAnsi="Times New Roman" w:cs="Times New Roman"/>
          <w:b/>
          <w:bCs/>
          <w:sz w:val="24"/>
          <w:szCs w:val="24"/>
        </w:rPr>
        <w:t>26 000  kWh</w:t>
      </w:r>
      <w:r w:rsidR="008F7E79" w:rsidRPr="00AF3E4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97D97" w:rsidRPr="00AF3E4E">
        <w:rPr>
          <w:rFonts w:ascii="Times New Roman" w:hAnsi="Times New Roman" w:cs="Times New Roman"/>
          <w:kern w:val="0"/>
          <w:sz w:val="24"/>
          <w:szCs w:val="24"/>
        </w:rPr>
        <w:t xml:space="preserve">energii elektrycznej </w:t>
      </w:r>
      <w:r w:rsidR="0023117F">
        <w:rPr>
          <w:rFonts w:ascii="Times New Roman" w:hAnsi="Times New Roman" w:cs="Times New Roman"/>
          <w:kern w:val="0"/>
          <w:sz w:val="24"/>
          <w:szCs w:val="24"/>
        </w:rPr>
        <w:t>(</w:t>
      </w:r>
      <w:r w:rsidR="00797D97" w:rsidRPr="00AF3E4E">
        <w:rPr>
          <w:rFonts w:ascii="Times New Roman" w:hAnsi="Times New Roman" w:cs="Times New Roman"/>
          <w:kern w:val="0"/>
          <w:sz w:val="24"/>
          <w:szCs w:val="24"/>
        </w:rPr>
        <w:t>w okresie 12 miesięcy</w:t>
      </w:r>
      <w:r w:rsidR="0023117F">
        <w:rPr>
          <w:rFonts w:ascii="Times New Roman" w:hAnsi="Times New Roman" w:cs="Times New Roman"/>
          <w:kern w:val="0"/>
          <w:sz w:val="24"/>
          <w:szCs w:val="24"/>
        </w:rPr>
        <w:t>)</w:t>
      </w:r>
      <w:r w:rsidR="00AF3E4E" w:rsidRPr="00AF3E4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DE62603" w14:textId="746FBF63" w:rsidR="00797D97" w:rsidRDefault="00ED5A17" w:rsidP="005404F1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5</w:t>
      </w:r>
      <w:r w:rsidR="00AF3E4E">
        <w:rPr>
          <w:rFonts w:ascii="Times New Roman" w:hAnsi="Times New Roman" w:cs="Times New Roman"/>
          <w:kern w:val="0"/>
          <w:sz w:val="24"/>
          <w:szCs w:val="24"/>
        </w:rPr>
        <w:t>.</w:t>
      </w:r>
      <w:r w:rsidR="00797D97" w:rsidRPr="00AF3E4E">
        <w:rPr>
          <w:rFonts w:ascii="Times New Roman" w:hAnsi="Times New Roman" w:cs="Times New Roman"/>
          <w:kern w:val="0"/>
          <w:sz w:val="24"/>
          <w:szCs w:val="24"/>
        </w:rPr>
        <w:t>Ilość zakupionej energii może ulec zmniejszeniu lub zwiększeniu i nie może to skutkować zmianą warunków świadczenia usługi przez Wykonawcę.</w:t>
      </w:r>
    </w:p>
    <w:p w14:paraId="3C11403F" w14:textId="01412921" w:rsidR="00651566" w:rsidRPr="001E525B" w:rsidRDefault="00ED5A17" w:rsidP="005404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6</w:t>
      </w:r>
      <w:r w:rsidR="00FC5F23">
        <w:rPr>
          <w:rFonts w:ascii="Times New Roman" w:hAnsi="Times New Roman" w:cs="Times New Roman"/>
          <w:kern w:val="0"/>
          <w:sz w:val="24"/>
          <w:szCs w:val="24"/>
        </w:rPr>
        <w:t>.</w:t>
      </w:r>
      <w:r w:rsidR="000B6C5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51566" w:rsidRPr="001E525B">
        <w:rPr>
          <w:rFonts w:ascii="Times New Roman" w:hAnsi="Times New Roman" w:cs="Times New Roman"/>
          <w:sz w:val="24"/>
          <w:szCs w:val="24"/>
        </w:rPr>
        <w:t>W chwili obecnej Operatorem Sy</w:t>
      </w:r>
      <w:r w:rsidR="00651566">
        <w:rPr>
          <w:rFonts w:ascii="Times New Roman" w:hAnsi="Times New Roman" w:cs="Times New Roman"/>
          <w:sz w:val="24"/>
          <w:szCs w:val="24"/>
        </w:rPr>
        <w:t>stemu Dystrybucyjnego jest</w:t>
      </w:r>
      <w:r w:rsidR="00651566" w:rsidRPr="001E525B">
        <w:rPr>
          <w:rFonts w:ascii="Times New Roman" w:hAnsi="Times New Roman" w:cs="Times New Roman"/>
          <w:sz w:val="24"/>
          <w:szCs w:val="24"/>
        </w:rPr>
        <w:t xml:space="preserve"> firma TAURON Dystrybucja S.A z siedzibą w </w:t>
      </w:r>
      <w:r w:rsidR="00651566">
        <w:rPr>
          <w:rFonts w:ascii="Times New Roman" w:hAnsi="Times New Roman" w:cs="Times New Roman"/>
          <w:sz w:val="24"/>
          <w:szCs w:val="24"/>
        </w:rPr>
        <w:t>Krakowie</w:t>
      </w:r>
      <w:r w:rsidR="00651566" w:rsidRPr="001E525B">
        <w:rPr>
          <w:rFonts w:ascii="Times New Roman" w:hAnsi="Times New Roman" w:cs="Times New Roman"/>
          <w:sz w:val="24"/>
          <w:szCs w:val="24"/>
        </w:rPr>
        <w:t xml:space="preserve">, z którą </w:t>
      </w:r>
      <w:r w:rsidR="00651566">
        <w:rPr>
          <w:rFonts w:ascii="Times New Roman" w:hAnsi="Times New Roman" w:cs="Times New Roman"/>
          <w:sz w:val="24"/>
          <w:szCs w:val="24"/>
        </w:rPr>
        <w:t xml:space="preserve">SPZOZ </w:t>
      </w:r>
      <w:r w:rsidR="00651566" w:rsidRPr="001E525B">
        <w:rPr>
          <w:rFonts w:ascii="Times New Roman" w:hAnsi="Times New Roman" w:cs="Times New Roman"/>
          <w:sz w:val="24"/>
          <w:szCs w:val="24"/>
        </w:rPr>
        <w:t xml:space="preserve"> ma podpisaną umowę na czas </w:t>
      </w:r>
      <w:r w:rsidR="00651566" w:rsidRPr="00516D1D">
        <w:rPr>
          <w:rFonts w:ascii="Times New Roman" w:hAnsi="Times New Roman" w:cs="Times New Roman"/>
          <w:sz w:val="24"/>
          <w:szCs w:val="24"/>
        </w:rPr>
        <w:t>nieokreślony.</w:t>
      </w:r>
    </w:p>
    <w:p w14:paraId="678FED29" w14:textId="698EF56A" w:rsidR="00651566" w:rsidRPr="00021E85" w:rsidRDefault="00651566" w:rsidP="005404F1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021E85">
        <w:rPr>
          <w:rFonts w:ascii="Times New Roman" w:hAnsi="Times New Roman" w:cs="Times New Roman"/>
          <w:b/>
          <w:sz w:val="24"/>
          <w:szCs w:val="24"/>
        </w:rPr>
        <w:t>TAURON Dystrybucja S.A z siedzibą w Krakowie</w:t>
      </w: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  <w:r w:rsidR="005404F1">
        <w:rPr>
          <w:rFonts w:ascii="Times New Roman" w:hAnsi="Times New Roman" w:cs="Times New Roman"/>
          <w:b/>
          <w:kern w:val="0"/>
          <w:sz w:val="24"/>
          <w:szCs w:val="24"/>
        </w:rPr>
        <w:t xml:space="preserve">, </w:t>
      </w: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>NIP: 6110202860</w:t>
      </w:r>
    </w:p>
    <w:p w14:paraId="178A3BDA" w14:textId="2BC58C62" w:rsidR="00651566" w:rsidRPr="00021E85" w:rsidRDefault="00651566" w:rsidP="005404F1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>Wystawca</w:t>
      </w:r>
      <w:r w:rsidR="005404F1">
        <w:rPr>
          <w:rFonts w:ascii="Times New Roman" w:hAnsi="Times New Roman" w:cs="Times New Roman"/>
          <w:b/>
          <w:kern w:val="0"/>
          <w:sz w:val="24"/>
          <w:szCs w:val="24"/>
        </w:rPr>
        <w:t xml:space="preserve"> faktur </w:t>
      </w: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>:  Biuro Sprzedaży Częstochowa 42-202 , Al. Armii Krajowej 5</w:t>
      </w:r>
    </w:p>
    <w:p w14:paraId="0A5F0C47" w14:textId="5B7BAB00" w:rsidR="00651566" w:rsidRPr="008F7E79" w:rsidRDefault="00651566" w:rsidP="005404F1">
      <w:pPr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AF3E4E">
        <w:rPr>
          <w:rFonts w:ascii="Times New Roman" w:hAnsi="Times New Roman" w:cs="Times New Roman"/>
          <w:kern w:val="0"/>
          <w:sz w:val="24"/>
          <w:szCs w:val="24"/>
        </w:rPr>
        <w:t>Warunki świadczenia usługi dystrybucji określa umowa o Świadczenie Usług Dystrybucji, zawarta z Dystrybutorem, o którym mowa powyżej.</w:t>
      </w:r>
      <w:r w:rsidRPr="00651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Zamawiający znajduje się  w g</w:t>
      </w:r>
      <w:r w:rsidRPr="00B84A37">
        <w:rPr>
          <w:rFonts w:ascii="Times New Roman" w:hAnsi="Times New Roman" w:cs="Times New Roman"/>
          <w:sz w:val="24"/>
          <w:szCs w:val="24"/>
        </w:rPr>
        <w:t>rup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B84A37">
        <w:rPr>
          <w:rFonts w:ascii="Times New Roman" w:hAnsi="Times New Roman" w:cs="Times New Roman"/>
          <w:sz w:val="24"/>
          <w:szCs w:val="24"/>
        </w:rPr>
        <w:t xml:space="preserve"> taryfow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B84A37">
        <w:rPr>
          <w:rFonts w:ascii="Times New Roman" w:hAnsi="Times New Roman" w:cs="Times New Roman"/>
          <w:sz w:val="24"/>
          <w:szCs w:val="24"/>
        </w:rPr>
        <w:t xml:space="preserve"> C21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26DAA3" w14:textId="7B66B19E" w:rsidR="00651566" w:rsidRDefault="00651566" w:rsidP="00651566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2DAD8FA" w14:textId="336F23B2" w:rsidR="00FE6479" w:rsidRDefault="00FE6479" w:rsidP="00FE6479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E6479">
        <w:rPr>
          <w:rFonts w:ascii="Times New Roman" w:hAnsi="Times New Roman" w:cs="Times New Roman"/>
          <w:b/>
          <w:bCs/>
          <w:kern w:val="0"/>
          <w:sz w:val="24"/>
          <w:szCs w:val="24"/>
        </w:rPr>
        <w:t>Zamawiający oświadcza, że jest prosumentem</w:t>
      </w:r>
      <w:r w:rsidRPr="00FE6479">
        <w:rPr>
          <w:b/>
          <w:bCs/>
        </w:rPr>
        <w:t xml:space="preserve"> </w:t>
      </w:r>
      <w:r w:rsidRPr="00FE6479">
        <w:rPr>
          <w:rFonts w:ascii="Times New Roman" w:hAnsi="Times New Roman" w:cs="Times New Roman"/>
          <w:b/>
          <w:bCs/>
        </w:rPr>
        <w:t xml:space="preserve">tj. </w:t>
      </w:r>
      <w:r w:rsidRPr="00FE6479">
        <w:rPr>
          <w:b/>
          <w:bCs/>
        </w:rPr>
        <w:t>o</w:t>
      </w:r>
      <w:r w:rsidRPr="00FE6479">
        <w:rPr>
          <w:rFonts w:ascii="Times New Roman" w:hAnsi="Times New Roman" w:cs="Times New Roman"/>
          <w:b/>
          <w:bCs/>
          <w:kern w:val="0"/>
          <w:sz w:val="24"/>
          <w:szCs w:val="24"/>
        </w:rPr>
        <w:t>dbiorcą końcowym wytwarzającym energię elektryczną na własne potrzeby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, </w:t>
      </w:r>
      <w:r w:rsidRPr="00FE647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wyłącznie z odnawialnych źródeł energii </w:t>
      </w:r>
      <w:r w:rsidR="00AD18B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(</w:t>
      </w:r>
      <w:r w:rsidRPr="00FE6479">
        <w:rPr>
          <w:rFonts w:ascii="Times New Roman" w:hAnsi="Times New Roman" w:cs="Times New Roman"/>
          <w:b/>
          <w:bCs/>
          <w:kern w:val="0"/>
          <w:sz w:val="24"/>
          <w:szCs w:val="24"/>
        </w:rPr>
        <w:t>w mikroinstalacji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 w:rsidRPr="00FE647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03F516BA" w14:textId="49B9303E" w:rsidR="00FE6479" w:rsidRPr="00FE6479" w:rsidRDefault="00FE6479" w:rsidP="00FE6479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Zamawiający ma zawartą umowę o świadczenie usług odbioru energii elektrycznej wytworzonej z mikroinstalacji z firmą Tauron Dystrybucja S.A z siedzibą przy ul.Podgórskiej  25A,  Kraków</w:t>
      </w:r>
      <w:r w:rsidR="005404F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31-035</w:t>
      </w:r>
      <w:r w:rsidR="00AD18B1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3EAA3AF0" w14:textId="77777777" w:rsidR="00ED5A17" w:rsidRDefault="00ED5A17" w:rsidP="00FC5F23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E525C6B" w14:textId="5D09EB75" w:rsidR="00FC5F23" w:rsidRDefault="00600A06" w:rsidP="00FC5F23">
      <w:p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III. </w:t>
      </w:r>
      <w:r w:rsidR="00AF3E4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Pozostałe </w:t>
      </w:r>
      <w:r w:rsidR="00797D97"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AF3E4E">
        <w:rPr>
          <w:rFonts w:ascii="Times New Roman" w:hAnsi="Times New Roman" w:cs="Times New Roman"/>
          <w:b/>
          <w:bCs/>
          <w:kern w:val="0"/>
          <w:sz w:val="24"/>
          <w:szCs w:val="24"/>
        </w:rPr>
        <w:t>warunki</w:t>
      </w:r>
      <w:r w:rsidR="00797D97" w:rsidRPr="00797D97">
        <w:rPr>
          <w:rFonts w:ascii="Times New Roman" w:hAnsi="Times New Roman" w:cs="Times New Roman"/>
          <w:kern w:val="0"/>
          <w:sz w:val="24"/>
          <w:szCs w:val="24"/>
        </w:rPr>
        <w:t> </w:t>
      </w:r>
    </w:p>
    <w:p w14:paraId="253A37B4" w14:textId="79B4C424" w:rsidR="00797D97" w:rsidRPr="00797D97" w:rsidRDefault="00797D97" w:rsidP="00FC5F23">
      <w:pPr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Zamawiający oczekuje złożenia oferty na</w:t>
      </w:r>
      <w:r w:rsidR="00AD18B1">
        <w:rPr>
          <w:rFonts w:ascii="Times New Roman" w:hAnsi="Times New Roman" w:cs="Times New Roman"/>
          <w:kern w:val="0"/>
          <w:sz w:val="24"/>
          <w:szCs w:val="24"/>
        </w:rPr>
        <w:t>: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D18B1">
        <w:rPr>
          <w:rFonts w:ascii="Times New Roman" w:hAnsi="Times New Roman" w:cs="Times New Roman"/>
          <w:kern w:val="0"/>
          <w:sz w:val="24"/>
          <w:szCs w:val="24"/>
        </w:rPr>
        <w:t xml:space="preserve">sprzedaż </w:t>
      </w:r>
      <w:r w:rsidR="00AF3E4E">
        <w:rPr>
          <w:rFonts w:ascii="Times New Roman" w:hAnsi="Times New Roman" w:cs="Times New Roman"/>
          <w:kern w:val="0"/>
          <w:sz w:val="24"/>
          <w:szCs w:val="24"/>
        </w:rPr>
        <w:t xml:space="preserve"> energii elektrycznej dla SPZOZ w Sławkowie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z podaniem 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ceny </w:t>
      </w:r>
      <w:r w:rsidR="00AF3E4E">
        <w:rPr>
          <w:rFonts w:ascii="Times New Roman" w:hAnsi="Times New Roman" w:cs="Times New Roman"/>
          <w:b/>
          <w:bCs/>
          <w:kern w:val="0"/>
          <w:sz w:val="24"/>
          <w:szCs w:val="24"/>
        </w:rPr>
        <w:t>netto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za 1 kWh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 w taryfie C21</w:t>
      </w:r>
      <w:r w:rsidR="00AD18B1">
        <w:rPr>
          <w:rFonts w:ascii="Times New Roman" w:hAnsi="Times New Roman" w:cs="Times New Roman"/>
          <w:kern w:val="0"/>
          <w:sz w:val="24"/>
          <w:szCs w:val="24"/>
        </w:rPr>
        <w:t xml:space="preserve"> oraz </w:t>
      </w:r>
      <w:r w:rsidR="00271C78">
        <w:rPr>
          <w:rFonts w:ascii="Times New Roman" w:hAnsi="Times New Roman" w:cs="Times New Roman"/>
          <w:kern w:val="0"/>
          <w:sz w:val="24"/>
          <w:szCs w:val="24"/>
        </w:rPr>
        <w:t xml:space="preserve"> ceny netto za </w:t>
      </w:r>
      <w:r w:rsidR="00AD18B1">
        <w:rPr>
          <w:rFonts w:ascii="Times New Roman" w:hAnsi="Times New Roman" w:cs="Times New Roman"/>
          <w:kern w:val="0"/>
          <w:sz w:val="24"/>
          <w:szCs w:val="24"/>
        </w:rPr>
        <w:t xml:space="preserve">odkup energii elektrycznej wytworzonej w mikroinstalacji,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zgodnie z Formularzem ofertowym stanowiącym </w:t>
      </w:r>
      <w:r w:rsidR="00AD18B1"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>ałącznik do niniejszego Zapytania ofertowego.</w:t>
      </w:r>
    </w:p>
    <w:p w14:paraId="4577CBD5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Zaproponowana przez Wykonawcę cena netto za 1 kWh powinna obejmować wszystkie koszty jakie poniesie Zamawiający w związku ze świadczeniem usługi przez Wykonawcę przez okres trwania umowy tj. 12 miesięcy. </w:t>
      </w:r>
      <w:r w:rsidRPr="00AF3E4E">
        <w:rPr>
          <w:rFonts w:ascii="Times New Roman" w:hAnsi="Times New Roman" w:cs="Times New Roman"/>
          <w:b/>
          <w:kern w:val="0"/>
          <w:sz w:val="24"/>
          <w:szCs w:val="24"/>
        </w:rPr>
        <w:t>W przypadku ewentualnego wystąpienia opłaty jednorazowej i stałych opłat miesięcznych (abonamentowych) Wykonawca uwzględni je w Formularzu ofertowym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FD3833F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Wszystkie koszty wyszczególnione przez Wykonawcę w Formularzu ofertowym są stałe i niezmienne przez cały okres obowiązywania umowy oraz nie zależą od faktycznego zużycia energii elektrycznej, nawet jeżeli znacznie się r</w:t>
      </w:r>
      <w:r w:rsidR="00AF3E4E">
        <w:rPr>
          <w:rFonts w:ascii="Times New Roman" w:hAnsi="Times New Roman" w:cs="Times New Roman"/>
          <w:kern w:val="0"/>
          <w:sz w:val="24"/>
          <w:szCs w:val="24"/>
        </w:rPr>
        <w:t>óżnią od przewidywanego zużycia.</w:t>
      </w:r>
    </w:p>
    <w:p w14:paraId="105ECBB3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Wykonawca, po upływie każdego miesiąca realizacji przedmiotu zamówienia, wystawi jedną fakturę miesięczną na której wyszczególnione będą opłaty z tytułu sprzedaży energii elektrycznej, na podstawie wskazań układu pomiarowego z zastosowaniem cen jednostkowych podanych w  Formularzu cenowym.</w:t>
      </w:r>
    </w:p>
    <w:p w14:paraId="1FB95444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Faktury zostaną dostarczone Zamawiającemu w terminie najpóźniej do dziesiątego (10) dnia miesiąca, następującego po miesiącu, którego faktura dotyczy. Wspomniane opłaty z tytułu sprzedaży energii elektrycznej będą wyłącznymi opłatami, jakie ponosić będzie Zamawiający z tytułu zakupu energii elektrycznej.</w:t>
      </w:r>
      <w:r w:rsidR="004D2AEC" w:rsidRPr="004D2AE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Płatność nastąpi na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 xml:space="preserve">podstawie prawidłowo wystawionych faktur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do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>14 dni od daty dostarczenia faktury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 xml:space="preserve">do siedziby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SPZOZ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>( faktura w wersji papierowej)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3E27E0F" w14:textId="77777777" w:rsidR="00797D97" w:rsidRPr="00294D5C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94D5C">
        <w:rPr>
          <w:rFonts w:ascii="Times New Roman" w:hAnsi="Times New Roman" w:cs="Times New Roman"/>
          <w:b/>
          <w:bCs/>
          <w:kern w:val="0"/>
          <w:sz w:val="24"/>
          <w:szCs w:val="24"/>
        </w:rPr>
        <w:t>Zamawiający po wyłonieniu Wykonawcy upoważni i zobowiąże Wykonawcę do złożenia, w imieniu Zamawiającego, zgłoszenia o wyborze sprzedawcy energii elektrycznej operatorowi systemu dystrybucyjnego. Ponadto Zamawiający upoważni i zobowiąże Wykonawcę do dopełnienia wszelkich formalności związanych z przeprowadzeniem procedury zmiany sprzedawcy.</w:t>
      </w:r>
    </w:p>
    <w:p w14:paraId="430AD89F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Wykonawca zapewni, że będzie wspierał działania Zamawiającego, dotyczące zapewnienia właściwych parametrów dostarczanej energii oraz odpowiednio wysokich standardów obsługi dystrybucyjnej, związane z dostawą energii elektrycznej do Zamawiającego u Operatora Systemu Dystrybucyjnego.</w:t>
      </w:r>
    </w:p>
    <w:p w14:paraId="12251711" w14:textId="77777777" w:rsidR="00797D97" w:rsidRPr="00797D97" w:rsidRDefault="00797D97" w:rsidP="00797D97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Zapytanie ofertowe wraz z Formularzem ofertowym będzie dołączone do umowy sprzedaży energii elektrycznej i będzie stanowiło jej integralną część.</w:t>
      </w:r>
    </w:p>
    <w:p w14:paraId="33F2AFB5" w14:textId="5FF8CFEA" w:rsidR="00021E85" w:rsidRPr="009811E0" w:rsidRDefault="00797D97" w:rsidP="006A7D00">
      <w:pPr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7D00">
        <w:rPr>
          <w:rFonts w:ascii="Times New Roman" w:hAnsi="Times New Roman" w:cs="Times New Roman"/>
          <w:kern w:val="0"/>
          <w:sz w:val="24"/>
          <w:szCs w:val="24"/>
        </w:rPr>
        <w:t xml:space="preserve">W przypadku ewentualnych rozbieżności pomiędzy zapisami zawartymi w umowie sprzedaży energii elektrycznej oraz innymi załącznikami (np. regulaminem, cennikiem, ogólnymi warunkami sprzedaży energii elektrycznej itp.) 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 xml:space="preserve">nadrzędne i wiążące strony są postanowienia zawarte w Zapytaniu ofertowym z dnia </w:t>
      </w:r>
      <w:r w:rsidR="00653084">
        <w:rPr>
          <w:rFonts w:ascii="Times New Roman" w:hAnsi="Times New Roman" w:cs="Times New Roman"/>
          <w:b/>
          <w:kern w:val="0"/>
          <w:sz w:val="24"/>
          <w:szCs w:val="24"/>
        </w:rPr>
        <w:t>13.06</w:t>
      </w:r>
      <w:r w:rsidR="00AF3E4E" w:rsidRPr="009811E0">
        <w:rPr>
          <w:rFonts w:ascii="Times New Roman" w:hAnsi="Times New Roman" w:cs="Times New Roman"/>
          <w:b/>
          <w:kern w:val="0"/>
          <w:sz w:val="24"/>
          <w:szCs w:val="24"/>
        </w:rPr>
        <w:t>.20</w:t>
      </w:r>
      <w:r w:rsidR="00A64C15">
        <w:rPr>
          <w:rFonts w:ascii="Times New Roman" w:hAnsi="Times New Roman" w:cs="Times New Roman"/>
          <w:b/>
          <w:kern w:val="0"/>
          <w:sz w:val="24"/>
          <w:szCs w:val="24"/>
        </w:rPr>
        <w:t>2</w:t>
      </w:r>
      <w:r w:rsidR="00653084">
        <w:rPr>
          <w:rFonts w:ascii="Times New Roman" w:hAnsi="Times New Roman" w:cs="Times New Roman"/>
          <w:b/>
          <w:kern w:val="0"/>
          <w:sz w:val="24"/>
          <w:szCs w:val="24"/>
        </w:rPr>
        <w:t>3</w:t>
      </w:r>
      <w:r w:rsidR="00AF3E4E" w:rsidRPr="009811E0">
        <w:rPr>
          <w:rFonts w:ascii="Times New Roman" w:hAnsi="Times New Roman" w:cs="Times New Roman"/>
          <w:b/>
          <w:kern w:val="0"/>
          <w:sz w:val="24"/>
          <w:szCs w:val="24"/>
        </w:rPr>
        <w:t>r</w:t>
      </w:r>
      <w:r w:rsidRPr="006A7D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>oraz Formularzu ofertowym stanowiącym Załącznik do Zapytania ofertowego</w:t>
      </w:r>
      <w:r w:rsidR="004D2AEC" w:rsidRPr="009811E0">
        <w:rPr>
          <w:rFonts w:ascii="Times New Roman" w:hAnsi="Times New Roman" w:cs="Times New Roman"/>
          <w:b/>
          <w:kern w:val="0"/>
          <w:sz w:val="24"/>
          <w:szCs w:val="24"/>
        </w:rPr>
        <w:t>.</w:t>
      </w:r>
      <w:r w:rsidR="006A7D00" w:rsidRPr="009811E0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</w:p>
    <w:p w14:paraId="004B8601" w14:textId="77777777" w:rsidR="00021E85" w:rsidRPr="00021E85" w:rsidRDefault="006A7D00" w:rsidP="006A7D00">
      <w:pPr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7D00">
        <w:rPr>
          <w:rFonts w:ascii="Times New Roman" w:hAnsi="Times New Roman" w:cs="Times New Roman"/>
          <w:sz w:val="24"/>
          <w:szCs w:val="24"/>
        </w:rPr>
        <w:t>Wykonawca musi posiadać koncesję na obrót energią elektryczną wydaną przez    prezesa Urzędu Regulacji Energetyki.</w:t>
      </w:r>
    </w:p>
    <w:p w14:paraId="6C608045" w14:textId="77777777" w:rsidR="006A7D00" w:rsidRPr="006A7D00" w:rsidRDefault="006A7D00" w:rsidP="006A7D00">
      <w:pPr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7D00">
        <w:rPr>
          <w:rFonts w:ascii="Times New Roman" w:hAnsi="Times New Roman" w:cs="Times New Roman"/>
          <w:sz w:val="24"/>
          <w:szCs w:val="24"/>
        </w:rPr>
        <w:t>Wykonawca będzie dokonywał sprzedaży energii elektrycznej z zachowaniem obowiązujących standardów jakościowych obsługi odbiorców określonych w aktach wykonawczych do ustawy z dnia 10 kwietnia 1997 r. Prawo energetyczne.</w:t>
      </w:r>
    </w:p>
    <w:p w14:paraId="4D25C1D7" w14:textId="77777777" w:rsidR="006B1431" w:rsidRPr="00FF311D" w:rsidRDefault="006A7D00" w:rsidP="006B1431">
      <w:pPr>
        <w:widowControl w:val="0"/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B1431">
        <w:rPr>
          <w:rFonts w:ascii="Times New Roman" w:hAnsi="Times New Roman" w:cs="Times New Roman"/>
          <w:sz w:val="24"/>
          <w:szCs w:val="24"/>
        </w:rPr>
        <w:t>Energia elektryczna kupowana na podstawie umowy zużywana będzie na potrzeby zamawiającego jako odbiorcy końcowego w rozumieniu przepisów Ustawy Prawo Energetyczne  oraz jako nabywcy końcowego w rozumieniu przepisów Ustawy o Podatku</w:t>
      </w:r>
      <w:r w:rsidR="00021E85" w:rsidRPr="006B1431">
        <w:rPr>
          <w:rFonts w:ascii="Times New Roman" w:hAnsi="Times New Roman" w:cs="Times New Roman"/>
          <w:sz w:val="24"/>
          <w:szCs w:val="24"/>
        </w:rPr>
        <w:t xml:space="preserve"> Akcyzowym.</w:t>
      </w:r>
    </w:p>
    <w:p w14:paraId="0B37FA2A" w14:textId="2846454B" w:rsidR="00FF311D" w:rsidRPr="00FF311D" w:rsidRDefault="00FF311D" w:rsidP="00FF311D">
      <w:pPr>
        <w:widowControl w:val="0"/>
        <w:pBdr>
          <w:bottom w:val="single" w:sz="4" w:space="18" w:color="auto"/>
        </w:pBd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F311D">
        <w:rPr>
          <w:rFonts w:ascii="Times New Roman" w:hAnsi="Times New Roman" w:cs="Times New Roman"/>
          <w:sz w:val="24"/>
          <w:szCs w:val="24"/>
        </w:rPr>
        <w:lastRenderedPageBreak/>
        <w:t>IV. Kryterium oceny ofert</w:t>
      </w:r>
    </w:p>
    <w:p w14:paraId="327B513D" w14:textId="6326989D" w:rsidR="00FF311D" w:rsidRDefault="00FF311D" w:rsidP="00FF311D">
      <w:pPr>
        <w:widowControl w:val="0"/>
        <w:pBdr>
          <w:bottom w:val="single" w:sz="4" w:space="18" w:color="auto"/>
        </w:pBd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F311D">
        <w:rPr>
          <w:rFonts w:ascii="Times New Roman" w:hAnsi="Times New Roman" w:cs="Times New Roman"/>
          <w:sz w:val="24"/>
          <w:szCs w:val="24"/>
        </w:rPr>
        <w:t>Przy wyborze oferty Zamawiający będzie się kierował kryterium cena-100%</w:t>
      </w:r>
    </w:p>
    <w:p w14:paraId="43D0B4A6" w14:textId="1D94F644" w:rsidR="00FF311D" w:rsidRPr="00FF311D" w:rsidRDefault="00FF311D" w:rsidP="00FF311D">
      <w:pPr>
        <w:widowControl w:val="0"/>
        <w:pBdr>
          <w:bottom w:val="single" w:sz="4" w:space="18" w:color="auto"/>
        </w:pBd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2.Zamawiający odrzuci ofertę Wykonawcy który nie przedstawi ceny odkupu energii wytworzonej w mikroinstalacji</w:t>
      </w:r>
    </w:p>
    <w:p w14:paraId="3D36AA07" w14:textId="77777777" w:rsidR="00653084" w:rsidRDefault="00653084" w:rsidP="00653084">
      <w:pPr>
        <w:jc w:val="both"/>
      </w:pPr>
      <w: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dnia 27 kwietnia 2016 r. (dalej: RODO), Administrator  informuje, że:</w:t>
      </w:r>
    </w:p>
    <w:p w14:paraId="75259D4A" w14:textId="77777777" w:rsidR="00653084" w:rsidRDefault="00653084" w:rsidP="00653084">
      <w:pPr>
        <w:pStyle w:val="Akapitzlist"/>
        <w:numPr>
          <w:ilvl w:val="0"/>
          <w:numId w:val="16"/>
        </w:numPr>
        <w:spacing w:after="200" w:line="276" w:lineRule="auto"/>
        <w:ind w:left="426"/>
        <w:jc w:val="both"/>
      </w:pPr>
      <w:r>
        <w:t xml:space="preserve">Administratorem Państwa danych osobowych jest Samodzielny Publiczny Zakład Opieki Zdrowotnej z siedzibą w Sławkowie, Sławków  41-260,  ul. PCK 3, tel. 32 2609930 e-mail: biuro@spzoz-slawkow.pl   </w:t>
      </w:r>
    </w:p>
    <w:p w14:paraId="3F101C6A" w14:textId="77777777" w:rsidR="00653084" w:rsidRDefault="00653084" w:rsidP="00653084">
      <w:pPr>
        <w:pStyle w:val="Akapitzlist"/>
        <w:numPr>
          <w:ilvl w:val="0"/>
          <w:numId w:val="16"/>
        </w:numPr>
        <w:spacing w:after="200" w:line="276" w:lineRule="auto"/>
        <w:ind w:left="426"/>
        <w:jc w:val="both"/>
      </w:pPr>
      <w:r>
        <w:t>Kontakt z Inspektorem ochrony danych w Samodzielnym Publicznym Zakładzie Opieki Zdrowotnej jest możliwy pod adresem e-mail:</w:t>
      </w:r>
      <w:r w:rsidRPr="00F453D6">
        <w:t xml:space="preserve">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iod@spzoz-slawkow.pl</w:t>
        </w:r>
      </w:hyperlink>
      <w:r>
        <w:t xml:space="preserve"> lub pisemnie na adres siedziby Administratora.</w:t>
      </w:r>
    </w:p>
    <w:p w14:paraId="681EE426" w14:textId="77777777" w:rsidR="00653084" w:rsidRDefault="00653084" w:rsidP="00653084">
      <w:pPr>
        <w:pStyle w:val="Akapitzlist"/>
        <w:numPr>
          <w:ilvl w:val="0"/>
          <w:numId w:val="16"/>
        </w:numPr>
        <w:spacing w:after="200" w:line="276" w:lineRule="auto"/>
        <w:ind w:left="426"/>
        <w:jc w:val="both"/>
      </w:pPr>
      <w:r w:rsidRPr="00233D14">
        <w:t xml:space="preserve">Pani/Pana dane osobowe przetwarzane będą na podstawie art. 6 ust. 1 lit. c RODO w celu związanym z postępowaniem o udzielenie zamówienia publicznego /dane identyfikujące postępowanie, np. nazwa, numer/ prowadzonym w trybie </w:t>
      </w:r>
    </w:p>
    <w:p w14:paraId="04237740" w14:textId="77777777" w:rsidR="00653084" w:rsidRDefault="00653084" w:rsidP="00653084">
      <w:pPr>
        <w:pStyle w:val="Akapitzlist"/>
        <w:numPr>
          <w:ilvl w:val="0"/>
          <w:numId w:val="16"/>
        </w:numPr>
        <w:spacing w:after="200" w:line="276" w:lineRule="auto"/>
        <w:ind w:left="426"/>
        <w:jc w:val="both"/>
      </w:pPr>
      <w:r>
        <w:t>Odbiorcami Pani/Pana danych osobowych będą osoby upoważnione przez Administratora, podmioty świadczące usługi na rzecz Administratora w oparciu o umowy powierzenia przetwarzania danych, podmioty upoważnionym na podstawie przepisu prawa oraz osoby lub podmioty, którym udostępniona zostanie dokumentacja postępowania w oparciu o art. 18 oraz art. 74 ust. 1 ustawy z dnia 29 stycznia 2004 r. – Prawo zamówień publicznych</w:t>
      </w:r>
    </w:p>
    <w:p w14:paraId="5FA285E0" w14:textId="2C8258CE" w:rsidR="00653084" w:rsidRDefault="00653084" w:rsidP="00653084">
      <w:pPr>
        <w:pStyle w:val="Akapitzlist"/>
        <w:numPr>
          <w:ilvl w:val="0"/>
          <w:numId w:val="16"/>
        </w:numPr>
        <w:spacing w:after="200" w:line="276" w:lineRule="auto"/>
        <w:ind w:left="426"/>
        <w:jc w:val="both"/>
      </w:pPr>
      <w:r>
        <w:t>D</w:t>
      </w:r>
      <w:r w:rsidRPr="00142F1A">
        <w:t xml:space="preserve">ane osobowe </w:t>
      </w:r>
      <w:r>
        <w:t>Oferenta</w:t>
      </w:r>
      <w:r w:rsidRPr="00142F1A">
        <w:t xml:space="preserve"> będą</w:t>
      </w:r>
      <w:r>
        <w:t xml:space="preserve"> przechowywane do końca trwałości projektu.</w:t>
      </w:r>
      <w:bookmarkStart w:id="0" w:name="_Hlk131082984"/>
      <w:r>
        <w:t>.</w:t>
      </w:r>
    </w:p>
    <w:bookmarkEnd w:id="0"/>
    <w:p w14:paraId="78F6C1FB" w14:textId="77777777" w:rsidR="00653084" w:rsidRDefault="00653084" w:rsidP="00653084">
      <w:pPr>
        <w:pStyle w:val="Akapitzlist"/>
        <w:numPr>
          <w:ilvl w:val="0"/>
          <w:numId w:val="16"/>
        </w:numPr>
        <w:spacing w:after="200" w:line="276" w:lineRule="auto"/>
        <w:ind w:left="426"/>
        <w:jc w:val="both"/>
      </w:pPr>
      <w:r>
        <w:t>Podanie danych osobowych jest wymogiem ustawowym określonym w przepisach ustawy Pzp, związanym z przesłaniem oferty, konsekwencje niepodania określonych danych wynikają z ustawy Pzp.</w:t>
      </w:r>
    </w:p>
    <w:p w14:paraId="2D7CB1B2" w14:textId="77777777" w:rsidR="00653084" w:rsidRDefault="00653084" w:rsidP="00653084">
      <w:pPr>
        <w:pStyle w:val="Akapitzlist"/>
        <w:numPr>
          <w:ilvl w:val="0"/>
          <w:numId w:val="16"/>
        </w:numPr>
        <w:spacing w:after="200" w:line="276" w:lineRule="auto"/>
        <w:ind w:left="426"/>
        <w:jc w:val="both"/>
      </w:pPr>
      <w:r>
        <w:t>W odniesieniu do Pani/Pana danych osobowych decyzje nie będą podejmowane w sposób zautomatyzowany, stosowanie do art. 22 RODO.</w:t>
      </w:r>
    </w:p>
    <w:p w14:paraId="23B9C8B7" w14:textId="77777777" w:rsidR="00653084" w:rsidRDefault="00653084" w:rsidP="00653084">
      <w:pPr>
        <w:pStyle w:val="Akapitzlist"/>
        <w:numPr>
          <w:ilvl w:val="0"/>
          <w:numId w:val="16"/>
        </w:numPr>
        <w:spacing w:after="200" w:line="276" w:lineRule="auto"/>
        <w:ind w:left="426"/>
        <w:jc w:val="both"/>
      </w:pPr>
      <w:r>
        <w:t>Ma Pani/Pan:</w:t>
      </w:r>
    </w:p>
    <w:p w14:paraId="2955E029" w14:textId="77777777" w:rsidR="00653084" w:rsidRDefault="00653084" w:rsidP="00653084">
      <w:pPr>
        <w:pStyle w:val="Akapitzlist"/>
        <w:numPr>
          <w:ilvl w:val="0"/>
          <w:numId w:val="17"/>
        </w:numPr>
        <w:spacing w:after="200" w:line="276" w:lineRule="auto"/>
        <w:jc w:val="both"/>
      </w:pPr>
      <w:r>
        <w:t>na podstawie art. 15 RODO prawo dostępu do danych osobowych Pani/Pana dotyczących;</w:t>
      </w:r>
    </w:p>
    <w:p w14:paraId="5E8549E7" w14:textId="77777777" w:rsidR="00653084" w:rsidRDefault="00653084" w:rsidP="00653084">
      <w:pPr>
        <w:pStyle w:val="Akapitzlist"/>
        <w:numPr>
          <w:ilvl w:val="0"/>
          <w:numId w:val="17"/>
        </w:numPr>
        <w:spacing w:after="200" w:line="276" w:lineRule="auto"/>
        <w:jc w:val="both"/>
      </w:pPr>
      <w:r>
        <w:t>na podstawie art. 16 RODO prawo do sprostowania Pani/Pana danych osobowych (przy czym korzystanie z prawa do sprostowania nie może skutkować zmianą wyniku postępowania o udzielenie zamówienia publicznego ani zmianą postanowień umowy w zakresie niezgodnym z ustawą Pzp oraz nie może naruszać integralności protokołu oraz jego załączników);</w:t>
      </w:r>
    </w:p>
    <w:p w14:paraId="3A7107EC" w14:textId="77777777" w:rsidR="00653084" w:rsidRDefault="00653084" w:rsidP="00653084">
      <w:pPr>
        <w:pStyle w:val="Akapitzlist"/>
        <w:numPr>
          <w:ilvl w:val="0"/>
          <w:numId w:val="17"/>
        </w:numPr>
        <w:spacing w:after="200" w:line="276" w:lineRule="auto"/>
        <w:jc w:val="both"/>
      </w:pPr>
      <w:r>
        <w:t xml:space="preserve">na podstawie art. 18 RODO prawo żądania od administratora ograniczenia przetwarzania danych osobowych z zastrzeżeniem przypadków, o których mowa w art. 18 ust. 2 RODO (przy czym prawo do ograniczenia przetwarzania nie ma zastosowania w odniesieniu do przechowywania, w celu zapewnienia korzystania ze środków ochrony prawnej lub w celu ochrony praw innej osoby fizycznej lub prawnej, lub z uwagi na ważne </w:t>
      </w:r>
      <w:r>
        <w:lastRenderedPageBreak/>
        <w:t>względy interesu publicznego Unii Europejskiej lub państwa członkowskiego);</w:t>
      </w:r>
    </w:p>
    <w:p w14:paraId="1D49BCE2" w14:textId="77777777" w:rsidR="00653084" w:rsidRDefault="00653084" w:rsidP="00653084">
      <w:pPr>
        <w:pStyle w:val="Akapitzlist"/>
        <w:numPr>
          <w:ilvl w:val="0"/>
          <w:numId w:val="17"/>
        </w:numPr>
        <w:spacing w:after="200" w:line="276" w:lineRule="auto"/>
        <w:jc w:val="both"/>
      </w:pPr>
      <w:r>
        <w:t>prawo do wniesienia skargi do Prezesa Urzędu Ochrony Danych Osobowych z siedzibą w Warszawie przy ul. Stawki 2, gdy uzna Pani/Pan, że przetwarzanie danych osobowych Pani/Pana dotyczących narusza przepisy RODO.</w:t>
      </w:r>
    </w:p>
    <w:p w14:paraId="30DFDCE7" w14:textId="77777777" w:rsidR="00653084" w:rsidRDefault="00653084" w:rsidP="00653084">
      <w:pPr>
        <w:pStyle w:val="Akapitzlist"/>
        <w:numPr>
          <w:ilvl w:val="0"/>
          <w:numId w:val="16"/>
        </w:numPr>
        <w:spacing w:after="200" w:line="276" w:lineRule="auto"/>
        <w:ind w:left="426"/>
        <w:jc w:val="both"/>
      </w:pPr>
      <w:r>
        <w:t>Nie przysługuje Pani/Panu:</w:t>
      </w:r>
    </w:p>
    <w:p w14:paraId="172A699B" w14:textId="77777777" w:rsidR="00653084" w:rsidRDefault="00653084" w:rsidP="00653084">
      <w:pPr>
        <w:pStyle w:val="Akapitzlist"/>
        <w:numPr>
          <w:ilvl w:val="0"/>
          <w:numId w:val="18"/>
        </w:numPr>
        <w:spacing w:after="200" w:line="276" w:lineRule="auto"/>
        <w:jc w:val="both"/>
      </w:pPr>
      <w:r>
        <w:t>w związku z art. 17 ust. 3 lit. b, d lub e RODO prawo do usunięcia danych osobowych;</w:t>
      </w:r>
    </w:p>
    <w:p w14:paraId="5122110F" w14:textId="77777777" w:rsidR="00653084" w:rsidRDefault="00653084" w:rsidP="00653084">
      <w:pPr>
        <w:pStyle w:val="Akapitzlist"/>
        <w:numPr>
          <w:ilvl w:val="0"/>
          <w:numId w:val="18"/>
        </w:numPr>
        <w:spacing w:after="200" w:line="276" w:lineRule="auto"/>
        <w:jc w:val="both"/>
      </w:pPr>
      <w:r>
        <w:t>prawo do przenoszenia danych osobowych, o którym mowa w art. 20 RODO;</w:t>
      </w:r>
    </w:p>
    <w:p w14:paraId="22F55DAB" w14:textId="77777777" w:rsidR="00653084" w:rsidRDefault="00653084" w:rsidP="00653084">
      <w:pPr>
        <w:pStyle w:val="Akapitzlist"/>
        <w:numPr>
          <w:ilvl w:val="0"/>
          <w:numId w:val="18"/>
        </w:numPr>
        <w:spacing w:after="200" w:line="276" w:lineRule="auto"/>
        <w:jc w:val="both"/>
      </w:pPr>
      <w:r>
        <w:t>na podstawie art. 21 RODO prawo sprzeciwu, wobec przetwarzania danych osobowych, gdyż podstawą prawną przetwarzania Pani/Pana danych osobowych jest art. 6 ust. 1 lit. c RODO.</w:t>
      </w:r>
    </w:p>
    <w:p w14:paraId="3A172E35" w14:textId="77777777" w:rsidR="00653084" w:rsidRDefault="00653084" w:rsidP="00653084">
      <w:pPr>
        <w:pStyle w:val="Akapitzlist"/>
        <w:numPr>
          <w:ilvl w:val="0"/>
          <w:numId w:val="16"/>
        </w:numPr>
        <w:spacing w:after="200" w:line="276" w:lineRule="auto"/>
        <w:ind w:left="426"/>
        <w:jc w:val="both"/>
      </w:pPr>
      <w:r>
        <w:t>W przypadku, gdy wykonanie obowiązków, o których mowa w art. 15 ust. 1-3 RODO wymagałoby niewspółmiernie dużego wysiłku, Zamawiający może żądać od osoby, której dane dotyczą, wskazania dodatkowych informacji mających na celu sprecyzowanie żądania, w szczególności podania nazwy lub daty postępowania o udzielenie zamówienia publicznego.</w:t>
      </w:r>
    </w:p>
    <w:p w14:paraId="26546CDD" w14:textId="77777777" w:rsidR="00653084" w:rsidRDefault="00653084" w:rsidP="00653084">
      <w:pPr>
        <w:pStyle w:val="Akapitzlist"/>
        <w:numPr>
          <w:ilvl w:val="0"/>
          <w:numId w:val="16"/>
        </w:numPr>
        <w:spacing w:after="200" w:line="276" w:lineRule="auto"/>
        <w:ind w:left="426"/>
        <w:jc w:val="both"/>
      </w:pPr>
      <w:r>
        <w:t>Wystąpienie z żądaniem, o którym mowa w art. 18 ust. 1 RODO, nie ogranicza przetwarzania danych osobowych do czasu zakończenia postępowania o udzielenie zamówienia publicznego.</w:t>
      </w:r>
    </w:p>
    <w:p w14:paraId="5F95BFF3" w14:textId="77777777" w:rsidR="00EA4A85" w:rsidRDefault="00EA4A85" w:rsidP="00EA4A85">
      <w:pPr>
        <w:widowControl w:val="0"/>
        <w:pBdr>
          <w:bottom w:val="single" w:sz="4" w:space="18" w:color="auto"/>
        </w:pBd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B1431">
        <w:rPr>
          <w:rFonts w:ascii="Times New Roman" w:hAnsi="Times New Roman" w:cs="Times New Roman"/>
          <w:b/>
          <w:bCs/>
          <w:kern w:val="0"/>
          <w:sz w:val="24"/>
          <w:szCs w:val="24"/>
        </w:rPr>
        <w:t>Termin i miejsce złożenia oferty.</w:t>
      </w:r>
    </w:p>
    <w:p w14:paraId="0EF1C0D2" w14:textId="52DFDBEC" w:rsidR="00EA4A85" w:rsidRDefault="00EA4A85" w:rsidP="009811E0">
      <w:pPr>
        <w:widowControl w:val="0"/>
        <w:pBdr>
          <w:bottom w:val="single" w:sz="4" w:space="18" w:color="auto"/>
        </w:pBd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Ofertę należy złożyć w formie pisemnej poprzez wypełnienie Formularza ofertowego stanowiącego </w:t>
      </w:r>
      <w:r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>ałącznik do niniejszego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zapytania na adres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D2AEC">
        <w:rPr>
          <w:rFonts w:ascii="Times New Roman" w:hAnsi="Times New Roman" w:cs="Times New Roman"/>
          <w:sz w:val="24"/>
          <w:szCs w:val="24"/>
        </w:rPr>
        <w:t>Samodzielny Publiczny Zakład Opieki Zdrowotnej w Sławkowie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2AEC">
        <w:rPr>
          <w:rFonts w:ascii="Times New Roman" w:hAnsi="Times New Roman" w:cs="Times New Roman"/>
          <w:sz w:val="24"/>
          <w:szCs w:val="24"/>
        </w:rPr>
        <w:t>ul.PCK 3, 41-260 Sławków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lub emailem: </w:t>
      </w:r>
      <w:hyperlink r:id="rId7" w:history="1">
        <w:r w:rsidR="00294D5C" w:rsidRPr="00911E2E">
          <w:rPr>
            <w:rStyle w:val="Hipercze"/>
            <w:rFonts w:ascii="Times New Roman" w:hAnsi="Times New Roman" w:cs="Times New Roman"/>
            <w:kern w:val="0"/>
            <w:sz w:val="24"/>
            <w:szCs w:val="24"/>
          </w:rPr>
          <w:t>biuro@spzoz-slawkow.pl</w:t>
        </w:r>
      </w:hyperlink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, w terminie 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dnia </w:t>
      </w:r>
      <w:r w:rsidR="00294D5C">
        <w:rPr>
          <w:rFonts w:ascii="Times New Roman" w:hAnsi="Times New Roman" w:cs="Times New Roman"/>
          <w:b/>
          <w:bCs/>
          <w:kern w:val="0"/>
          <w:sz w:val="24"/>
          <w:szCs w:val="24"/>
        </w:rPr>
        <w:t>20</w:t>
      </w:r>
      <w:r w:rsidR="00E42148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294D5C">
        <w:rPr>
          <w:rFonts w:ascii="Times New Roman" w:hAnsi="Times New Roman" w:cs="Times New Roman"/>
          <w:b/>
          <w:bCs/>
          <w:kern w:val="0"/>
          <w:sz w:val="24"/>
          <w:szCs w:val="24"/>
        </w:rPr>
        <w:t>06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.20</w:t>
      </w:r>
      <w:r w:rsidR="00A64C15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294D5C"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r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do godz. 1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>:00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Osoba do kontaktu: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Agata Grzebinoga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tel.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32 2609930. Wyniki  postępowania zamieszczone zostaną na stronie:  </w:t>
      </w:r>
      <w:r w:rsidRPr="00516D1D">
        <w:rPr>
          <w:rFonts w:ascii="Times New Roman" w:hAnsi="Times New Roman" w:cs="Times New Roman"/>
          <w:kern w:val="0"/>
          <w:sz w:val="24"/>
          <w:szCs w:val="24"/>
        </w:rPr>
        <w:t>bip.spzoz.slawkow.pl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6B7EEF36" w14:textId="77777777" w:rsidR="00EA4A85" w:rsidRPr="001620BC" w:rsidRDefault="00EA4A85" w:rsidP="00EA4A85">
      <w:pPr>
        <w:suppressAutoHyphens/>
        <w:spacing w:after="150"/>
        <w:ind w:left="709"/>
        <w:jc w:val="both"/>
        <w:rPr>
          <w:rFonts w:ascii="Times New Roman" w:hAnsi="Times New Roman"/>
          <w:b/>
          <w:i/>
        </w:rPr>
      </w:pPr>
    </w:p>
    <w:p w14:paraId="7FABC9EC" w14:textId="77777777" w:rsidR="00EA4A85" w:rsidRPr="001620BC" w:rsidRDefault="00EA4A85" w:rsidP="00EA4A85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Sporządził</w:t>
      </w:r>
      <w:r w:rsidRPr="001620BC">
        <w:rPr>
          <w:rFonts w:ascii="Times New Roman" w:hAnsi="Times New Roman"/>
        </w:rPr>
        <w:t>:</w:t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  <w:t>Zatwierdził:</w:t>
      </w:r>
    </w:p>
    <w:p w14:paraId="7C6E64BB" w14:textId="77777777" w:rsidR="00EA4A85" w:rsidRPr="001620BC" w:rsidRDefault="00EA4A85" w:rsidP="00EA4A85">
      <w:pPr>
        <w:spacing w:before="120" w:after="120"/>
        <w:jc w:val="both"/>
        <w:rPr>
          <w:rFonts w:ascii="Times New Roman" w:hAnsi="Times New Roman"/>
        </w:rPr>
      </w:pPr>
    </w:p>
    <w:p w14:paraId="573B7597" w14:textId="77777777" w:rsidR="00516D1D" w:rsidRDefault="00516D1D" w:rsidP="00173DC6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14:paraId="1F1AF900" w14:textId="77777777" w:rsidR="00516D1D" w:rsidRDefault="00516D1D" w:rsidP="00173DC6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14:paraId="68CF31FD" w14:textId="77777777" w:rsidR="00516D1D" w:rsidRDefault="00516D1D" w:rsidP="00173DC6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</w:p>
    <w:sectPr w:rsidR="00516D1D" w:rsidSect="00516D1D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A802B4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06553A"/>
    <w:multiLevelType w:val="multilevel"/>
    <w:tmpl w:val="C60E87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82FC7"/>
    <w:multiLevelType w:val="multilevel"/>
    <w:tmpl w:val="483CA6C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A84EB4"/>
    <w:multiLevelType w:val="multilevel"/>
    <w:tmpl w:val="7D0A4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047F47"/>
    <w:multiLevelType w:val="multilevel"/>
    <w:tmpl w:val="624E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A2213"/>
    <w:multiLevelType w:val="hybridMultilevel"/>
    <w:tmpl w:val="A30A2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9698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2C6DC6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6E04B9"/>
    <w:multiLevelType w:val="multilevel"/>
    <w:tmpl w:val="99747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D12377"/>
    <w:multiLevelType w:val="multilevel"/>
    <w:tmpl w:val="2628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0163C"/>
    <w:multiLevelType w:val="hybridMultilevel"/>
    <w:tmpl w:val="C6F653A2"/>
    <w:lvl w:ilvl="0" w:tplc="000000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StarSymbol" w:hAnsi="StarSymbol"/>
        <w:b w:val="0"/>
        <w:i w:val="0"/>
        <w:sz w:val="24"/>
        <w:u w:val="none"/>
      </w:rPr>
    </w:lvl>
    <w:lvl w:ilvl="1" w:tplc="2FFA0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4"/>
        <w:szCs w:val="24"/>
        <w:u w:val="none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14CD9"/>
    <w:multiLevelType w:val="multilevel"/>
    <w:tmpl w:val="DD36D94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B657F"/>
    <w:multiLevelType w:val="multilevel"/>
    <w:tmpl w:val="100CE2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585395"/>
    <w:multiLevelType w:val="hybridMultilevel"/>
    <w:tmpl w:val="C298E764"/>
    <w:lvl w:ilvl="0" w:tplc="000000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StarSymbol" w:hAnsi="StarSymbol"/>
        <w:b w:val="0"/>
        <w:i w:val="0"/>
        <w:sz w:val="24"/>
        <w:u w:val="none"/>
      </w:rPr>
    </w:lvl>
    <w:lvl w:ilvl="1" w:tplc="2FFA0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4"/>
        <w:szCs w:val="24"/>
        <w:u w:val="none"/>
      </w:rPr>
    </w:lvl>
    <w:lvl w:ilvl="2" w:tplc="A500682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B3CFC"/>
    <w:multiLevelType w:val="hybridMultilevel"/>
    <w:tmpl w:val="DE4EF370"/>
    <w:lvl w:ilvl="0" w:tplc="96642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1CABD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B0481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544E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BBCCE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478D2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4B00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01CFC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0A28A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74104908"/>
    <w:multiLevelType w:val="hybridMultilevel"/>
    <w:tmpl w:val="2F08C348"/>
    <w:lvl w:ilvl="0" w:tplc="525AD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5AEA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A90C9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E3C92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8A66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07C2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EA24D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91E27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572F6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369066797">
    <w:abstractNumId w:val="7"/>
  </w:num>
  <w:num w:numId="2" w16cid:durableId="1342972865">
    <w:abstractNumId w:val="0"/>
  </w:num>
  <w:num w:numId="3" w16cid:durableId="199973266">
    <w:abstractNumId w:val="16"/>
  </w:num>
  <w:num w:numId="4" w16cid:durableId="1374043057">
    <w:abstractNumId w:val="17"/>
  </w:num>
  <w:num w:numId="5" w16cid:durableId="1682275419">
    <w:abstractNumId w:val="11"/>
  </w:num>
  <w:num w:numId="6" w16cid:durableId="849567758">
    <w:abstractNumId w:val="15"/>
  </w:num>
  <w:num w:numId="7" w16cid:durableId="1752004491">
    <w:abstractNumId w:val="8"/>
  </w:num>
  <w:num w:numId="8" w16cid:durableId="2057313854">
    <w:abstractNumId w:val="1"/>
  </w:num>
  <w:num w:numId="9" w16cid:durableId="1518159642">
    <w:abstractNumId w:val="14"/>
  </w:num>
  <w:num w:numId="10" w16cid:durableId="531069694">
    <w:abstractNumId w:val="5"/>
  </w:num>
  <w:num w:numId="11" w16cid:durableId="1020932844">
    <w:abstractNumId w:val="10"/>
  </w:num>
  <w:num w:numId="12" w16cid:durableId="598561966">
    <w:abstractNumId w:val="13"/>
  </w:num>
  <w:num w:numId="13" w16cid:durableId="2050452348">
    <w:abstractNumId w:val="6"/>
  </w:num>
  <w:num w:numId="14" w16cid:durableId="1534808641">
    <w:abstractNumId w:val="4"/>
  </w:num>
  <w:num w:numId="15" w16cid:durableId="9183987">
    <w:abstractNumId w:val="9"/>
  </w:num>
  <w:num w:numId="16" w16cid:durableId="89784694">
    <w:abstractNumId w:val="3"/>
  </w:num>
  <w:num w:numId="17" w16cid:durableId="1198471520">
    <w:abstractNumId w:val="12"/>
  </w:num>
  <w:num w:numId="18" w16cid:durableId="1721980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D97"/>
    <w:rsid w:val="000128AB"/>
    <w:rsid w:val="00021E85"/>
    <w:rsid w:val="00057F8A"/>
    <w:rsid w:val="00066869"/>
    <w:rsid w:val="000B6C5E"/>
    <w:rsid w:val="000C2441"/>
    <w:rsid w:val="000F70A1"/>
    <w:rsid w:val="00144A16"/>
    <w:rsid w:val="00173DC6"/>
    <w:rsid w:val="0017430B"/>
    <w:rsid w:val="0023117F"/>
    <w:rsid w:val="00271C78"/>
    <w:rsid w:val="00294D5C"/>
    <w:rsid w:val="00386E08"/>
    <w:rsid w:val="003D7619"/>
    <w:rsid w:val="0040029D"/>
    <w:rsid w:val="004D2AEC"/>
    <w:rsid w:val="00516D1D"/>
    <w:rsid w:val="005404F1"/>
    <w:rsid w:val="005B3423"/>
    <w:rsid w:val="005D0830"/>
    <w:rsid w:val="00600A06"/>
    <w:rsid w:val="00651566"/>
    <w:rsid w:val="00653084"/>
    <w:rsid w:val="006A7D00"/>
    <w:rsid w:val="006B1431"/>
    <w:rsid w:val="006F7C05"/>
    <w:rsid w:val="00710560"/>
    <w:rsid w:val="00797D97"/>
    <w:rsid w:val="007F7EF2"/>
    <w:rsid w:val="00894DB6"/>
    <w:rsid w:val="008965D3"/>
    <w:rsid w:val="008B49A1"/>
    <w:rsid w:val="008F7E79"/>
    <w:rsid w:val="009811E0"/>
    <w:rsid w:val="00982AAF"/>
    <w:rsid w:val="00A64C15"/>
    <w:rsid w:val="00AC2ED3"/>
    <w:rsid w:val="00AD18B1"/>
    <w:rsid w:val="00AF3E4E"/>
    <w:rsid w:val="00B47011"/>
    <w:rsid w:val="00B5060A"/>
    <w:rsid w:val="00B84A37"/>
    <w:rsid w:val="00D95FDF"/>
    <w:rsid w:val="00DD1197"/>
    <w:rsid w:val="00E348B4"/>
    <w:rsid w:val="00E42148"/>
    <w:rsid w:val="00E67159"/>
    <w:rsid w:val="00EA4A85"/>
    <w:rsid w:val="00ED5A17"/>
    <w:rsid w:val="00EE008A"/>
    <w:rsid w:val="00F16A0C"/>
    <w:rsid w:val="00FC5F23"/>
    <w:rsid w:val="00FE6479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EEC7"/>
  <w15:docId w15:val="{B3CD1459-C38F-4A3F-A6BD-8F3BFA48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D97"/>
    <w:pPr>
      <w:spacing w:after="0" w:line="240" w:lineRule="auto"/>
    </w:pPr>
    <w:rPr>
      <w:rFonts w:ascii="Bookman Old Style" w:eastAsia="Times New Roman" w:hAnsi="Bookman Old Style" w:cs="Tahoma"/>
      <w:kern w:val="16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97D9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7D97"/>
    <w:rPr>
      <w:b/>
      <w:bCs/>
      <w:sz w:val="23"/>
    </w:rPr>
  </w:style>
  <w:style w:type="character" w:customStyle="1" w:styleId="TekstpodstawowyZnak">
    <w:name w:val="Tekst podstawowy Znak"/>
    <w:basedOn w:val="Domylnaczcionkaakapitu"/>
    <w:link w:val="Tekstpodstawowy"/>
    <w:rsid w:val="00797D97"/>
    <w:rPr>
      <w:rFonts w:ascii="Bookman Old Style" w:eastAsia="Times New Roman" w:hAnsi="Bookman Old Style" w:cs="Tahoma"/>
      <w:b/>
      <w:bCs/>
      <w:kern w:val="16"/>
      <w:sz w:val="23"/>
      <w:szCs w:val="20"/>
      <w:lang w:eastAsia="pl-PL"/>
    </w:rPr>
  </w:style>
  <w:style w:type="paragraph" w:customStyle="1" w:styleId="Default">
    <w:name w:val="Default"/>
    <w:rsid w:val="00797D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a2">
    <w:name w:val="List 2"/>
    <w:basedOn w:val="Normalny"/>
    <w:rsid w:val="00797D97"/>
    <w:pPr>
      <w:ind w:left="566" w:hanging="283"/>
    </w:pPr>
    <w:rPr>
      <w:rFonts w:ascii="Times New Roman" w:hAnsi="Times New Roman" w:cs="Times New Roman"/>
      <w:kern w:val="0"/>
      <w:sz w:val="20"/>
    </w:rPr>
  </w:style>
  <w:style w:type="paragraph" w:styleId="Listapunktowana3">
    <w:name w:val="List Bullet 3"/>
    <w:basedOn w:val="Normalny"/>
    <w:rsid w:val="00797D97"/>
    <w:pPr>
      <w:numPr>
        <w:numId w:val="2"/>
      </w:numPr>
    </w:pPr>
    <w:rPr>
      <w:rFonts w:ascii="Times New Roman" w:hAnsi="Times New Roman" w:cs="Times New Roman"/>
      <w:kern w:val="0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97D9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97D9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97D97"/>
    <w:rPr>
      <w:b/>
      <w:bCs/>
    </w:rPr>
  </w:style>
  <w:style w:type="character" w:styleId="Hipercze">
    <w:name w:val="Hyperlink"/>
    <w:basedOn w:val="Domylnaczcionkaakapitu"/>
    <w:uiPriority w:val="99"/>
    <w:unhideWhenUsed/>
    <w:rsid w:val="00797D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F3E4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94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uro@spzoz-slaw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24@agile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2E314-9F05-4EA6-A595-48C7AC7D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1603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25</cp:revision>
  <cp:lastPrinted>2023-06-13T09:56:00Z</cp:lastPrinted>
  <dcterms:created xsi:type="dcterms:W3CDTF">2016-10-12T06:26:00Z</dcterms:created>
  <dcterms:modified xsi:type="dcterms:W3CDTF">2023-06-13T10:27:00Z</dcterms:modified>
</cp:coreProperties>
</file>