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CD6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1A6BF184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Nr 27/K/2023</w:t>
      </w:r>
    </w:p>
    <w:p w14:paraId="3A1D0B47" w14:textId="77777777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074670B9" w14:textId="77777777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Sławków, 23.08.2023r</w:t>
      </w:r>
    </w:p>
    <w:p w14:paraId="345F191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F523D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510C6A86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PCK 3,41-260 Sławków</w:t>
      </w:r>
    </w:p>
    <w:p w14:paraId="645F7949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DBCC0DC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0D3F7B8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(Dz. U. z 2022r., poz.633)</w:t>
      </w:r>
    </w:p>
    <w:p w14:paraId="5771FDEC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Ogłasza konkurs ofert na udzielanie świadczeń zdrowotnych przez lekarza </w:t>
      </w:r>
    </w:p>
    <w:p w14:paraId="4B271C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zakresie: Podstawowej Opieki Zdrowotnej </w:t>
      </w:r>
    </w:p>
    <w:p w14:paraId="367B6030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625E74E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  od miesiąca sierpnia 2023r </w:t>
      </w:r>
    </w:p>
    <w:p w14:paraId="67277B51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Szczególne warunki Konkursu Ofert będą udostępniane w budynku Samodzielnego Publicznego Zakładu Opieki Zdrowotnej w Sławkowie ul. PCK 3, 41-260 Sławków (pokój nr 25) w godz. 8-14 oraz na stronie internetowej: 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70B2C66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1572B13E" w14:textId="77777777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,,KONKURS OFERT NA UDZIELANIE ŚWIADCZEŃ ZDROWOTNYCH W ZAKRESIE </w:t>
      </w:r>
      <w:r>
        <w:rPr>
          <w:rFonts w:cstheme="minorHAnsi"/>
          <w:b/>
          <w:bCs/>
          <w:sz w:val="24"/>
          <w:szCs w:val="24"/>
        </w:rPr>
        <w:t>Podstawowej Opieki Zdrowotnej</w:t>
      </w:r>
      <w:r>
        <w:rPr>
          <w:rFonts w:cstheme="minorHAnsi"/>
          <w:sz w:val="24"/>
          <w:szCs w:val="24"/>
        </w:rPr>
        <w:t xml:space="preserve">”  w księgowości Samodzielnego Publicznego Zakładu Opieki Zdrowotnej w Sławkowie ( pokój nr 25) </w:t>
      </w:r>
      <w:r>
        <w:rPr>
          <w:rFonts w:cstheme="minorHAnsi"/>
          <w:b/>
          <w:bCs/>
          <w:sz w:val="24"/>
          <w:szCs w:val="24"/>
          <w:u w:val="single"/>
        </w:rPr>
        <w:t xml:space="preserve">do dnia 25. 08.2023r   do 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godz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 xml:space="preserve"> 10:00</w:t>
      </w:r>
    </w:p>
    <w:p w14:paraId="6C065E2E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ofert nastąpi w dniu 25.08.2023r w pokoju księgowości ( nr 25) Samodzielnego Publicznego Zakładu Opieki Zdrowotnej w Sławkowie ul. PCK 3, 41-260 Sławków ,    o godz. 11:00</w:t>
      </w:r>
    </w:p>
    <w:p w14:paraId="4B57EF90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Rozstrzygnięcie konkursu nastąpi w dniu 25.08.2023r  do godz. 12:00 , poprzez ogłoszenie wyników na stronie internetowej SPZOZ Sławków: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78E540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7A3AA63F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związania ofertą wynosi 30 dni od upływu terminu wyznaczonego na składanie ofert.</w:t>
      </w:r>
    </w:p>
    <w:p w14:paraId="3708BBF1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651EEC88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6E651165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659306D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6A38C4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B487E78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472887CD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8EEA4E0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6382AAB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63C9E7B7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53CB529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A2C2F0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4C1577B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6E9E5C3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4C45187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1C8E075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62579DB4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5649DAE1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6A5ED76E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Dyrektora Samodzielnego Publicznego Zakładu Opieki Zdrowotnej w Sławkowie</w:t>
      </w:r>
    </w:p>
    <w:p w14:paraId="537B942A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27/K/2023 z dnia 23.08.2023r</w:t>
      </w:r>
    </w:p>
    <w:p w14:paraId="46EFFD1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FCDB338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11617750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632AF73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025B4AA2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034AE52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6B4684ED" w14:textId="77777777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0B6674ED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74A06B9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konkursowe może zostać udzielone:</w:t>
      </w:r>
    </w:p>
    <w:p w14:paraId="494D0C66" w14:textId="77777777" w:rsidR="00FB2865" w:rsidRDefault="00FB2865" w:rsidP="00FB286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BE17EE5" w14:textId="77777777" w:rsidR="00FB2865" w:rsidRDefault="00FB2865" w:rsidP="00FB286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osobie legitymującej się nabyciem kwalifikacji fachowych do udzielania świadczeń zdrowotnych w określonej dziedzinie ( art. 26 ustawy z dnia 15 kwietnia 2011r o działalności leczniczej.</w:t>
      </w:r>
    </w:p>
    <w:p w14:paraId="04CDE8DE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konkursowe:</w:t>
      </w:r>
    </w:p>
    <w:p w14:paraId="6A6B3FAC" w14:textId="77777777" w:rsidR="00FB2865" w:rsidRDefault="00FB2865" w:rsidP="00FB2865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zm.): </w:t>
      </w:r>
    </w:p>
    <w:p w14:paraId="2F769E13" w14:textId="77777777" w:rsidR="00FB2865" w:rsidRDefault="00FB2865" w:rsidP="00FB2865">
      <w:pPr>
        <w:numPr>
          <w:ilvl w:val="0"/>
          <w:numId w:val="5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749B0AA7" w14:textId="77777777" w:rsidR="00FB2865" w:rsidRDefault="00FB2865" w:rsidP="00FB28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7AF49B01" w14:textId="77777777" w:rsidR="00FB2865" w:rsidRDefault="00FB2865" w:rsidP="00FB28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B7CC3" w14:textId="77777777" w:rsidR="00FB2865" w:rsidRDefault="00FB2865" w:rsidP="00FB2865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291E0102" w14:textId="77777777" w:rsidR="00FB2865" w:rsidRDefault="00FB2865" w:rsidP="00FB2865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c) lekarza pracującego pod nadzorem </w:t>
      </w:r>
    </w:p>
    <w:p w14:paraId="7F197E18" w14:textId="77777777" w:rsidR="00FB2865" w:rsidRDefault="00FB2865" w:rsidP="00FB2865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0074CC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lekarza Podstawowej Opieki Zdrowotnej świadczeń zdrowotnych w zakresie POZ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0319B4C8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0C391681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5210F09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proponowaną stawkę wynagrodzenia brutto za 1 h pracy oferenta </w:t>
      </w:r>
    </w:p>
    <w:p w14:paraId="604A9144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lekarz zatrudniony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27B3D9D0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wynoszący: około ½ etatu </w:t>
      </w:r>
    </w:p>
    <w:p w14:paraId="39B7DA07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5D3413BC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zostanie zawarta  na okres od miesiąca sierpnia 2023r</w:t>
      </w:r>
    </w:p>
    <w:p w14:paraId="31E6014B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</w:t>
      </w:r>
      <w:proofErr w:type="spellStart"/>
      <w:r>
        <w:rPr>
          <w:rFonts w:cstheme="minorHAnsi"/>
          <w:sz w:val="24"/>
          <w:szCs w:val="24"/>
        </w:rPr>
        <w:t>c.p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stanowi Załącznik Nr 3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5FCC6699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o pracę </w:t>
      </w:r>
      <w:r>
        <w:rPr>
          <w:rFonts w:cstheme="minorHAnsi"/>
          <w:b/>
          <w:bCs/>
          <w:sz w:val="24"/>
          <w:szCs w:val="24"/>
        </w:rPr>
        <w:t>stanowi Załącznik NR 6</w:t>
      </w:r>
    </w:p>
    <w:p w14:paraId="3F88D8F1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Ogłaszający niniejszy konkurs zobowiązuje się do zapewnienia odpowiednich warunków lokalowych, zapewnienia dostępu do sprzętu i aparatury medycznej, </w:t>
      </w:r>
      <w:r>
        <w:rPr>
          <w:rFonts w:cstheme="minorHAnsi"/>
          <w:sz w:val="24"/>
          <w:szCs w:val="24"/>
        </w:rPr>
        <w:lastRenderedPageBreak/>
        <w:t>zapewnienie środków łączności, transportu oraz leków i materiałów medycznych niezbędnych do realizacji świadczeń zdrowotnych stanowiących przedmiot niniejszego konkursu.</w:t>
      </w:r>
    </w:p>
    <w:p w14:paraId="7FF77BD3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Osobą uprawnioną do kontaktu w przedmiotowej sprawie </w:t>
      </w:r>
      <w:proofErr w:type="spellStart"/>
      <w:r>
        <w:rPr>
          <w:rFonts w:cstheme="minorHAnsi"/>
          <w:sz w:val="24"/>
          <w:szCs w:val="24"/>
        </w:rPr>
        <w:t>jest:Beata</w:t>
      </w:r>
      <w:proofErr w:type="spellEnd"/>
      <w:r>
        <w:rPr>
          <w:rFonts w:cstheme="minorHAnsi"/>
          <w:sz w:val="24"/>
          <w:szCs w:val="24"/>
        </w:rPr>
        <w:t xml:space="preserve"> Oruba tel. 32-29-31-003</w:t>
      </w:r>
    </w:p>
    <w:p w14:paraId="54564B88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0D9C803E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47F08A36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71F3229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1782E70E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szczegółowymi warunkami konkursu,</w:t>
      </w:r>
    </w:p>
    <w:p w14:paraId="13E6C2A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16C64DD9" w14:textId="77777777" w:rsidR="00FB2865" w:rsidRDefault="00FB2865" w:rsidP="00FB2865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>
        <w:rPr>
          <w:rFonts w:cstheme="minorHAnsi"/>
          <w:sz w:val="24"/>
          <w:szCs w:val="24"/>
        </w:rPr>
        <w:t>a,b,c</w:t>
      </w:r>
      <w:proofErr w:type="spellEnd"/>
      <w:r>
        <w:rPr>
          <w:rFonts w:cstheme="minorHAnsi"/>
          <w:sz w:val="24"/>
          <w:szCs w:val="24"/>
        </w:rPr>
        <w:t xml:space="preserve"> zastrzeżeń</w:t>
      </w:r>
    </w:p>
    <w:p w14:paraId="50A534C1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6CE5AF6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42879DDF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67C0538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5851EC0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59D90EB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7716E044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aktualna polisę ubezpieczeniową , orzeczenie lekarskie  dotyczące zdolności do wykonywanych świadczeń zdrowotnych wydanych przez lekarza medycyny pracy,</w:t>
      </w:r>
    </w:p>
    <w:p w14:paraId="43A683B8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 BHP zostanie przeprowadzone przez udzielającego zamówienie.</w:t>
      </w:r>
    </w:p>
    <w:p w14:paraId="6617FCC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4149AE25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42AA965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2556335E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6FD539E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6F7DD69F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99F8646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07EF16A8" w14:textId="77777777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</w:p>
    <w:p w14:paraId="7A44DBBB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Składanie ofert:</w:t>
      </w:r>
    </w:p>
    <w:p w14:paraId="3EAE97AF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4AFDED10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 Konkurs ofert na udzielanie świadczeń zdrowotnych w zakresie lekarza POZ ”</w:t>
      </w:r>
    </w:p>
    <w:p w14:paraId="0A7C6C83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Koperta powinna być złożona w pokoju Nr 25 Samodzielnego Publicznego zakładu Opieki Zdrowotnej w Sławkowie w terminie do dnia 25.08.2023r do godz. 10:00</w:t>
      </w:r>
    </w:p>
    <w:p w14:paraId="625B8E11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które wpłyną do SPZOZ Sławków po ustalonym w punkcie 2  terminie zostaną nie otwarte i zwrócone do oferenta.</w:t>
      </w:r>
    </w:p>
    <w:p w14:paraId="6D661005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przyjmująca ofertę.</w:t>
      </w:r>
    </w:p>
    <w:p w14:paraId="7F817497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Ustalenie kryterium oceny oferty:</w:t>
      </w:r>
    </w:p>
    <w:p w14:paraId="2462D0E6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7DF4CDC2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3386933F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otwarcia ofert:</w:t>
      </w:r>
    </w:p>
    <w:p w14:paraId="4CCBB6D2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ofert będzie miało miejsce w pokoju nr 25- Samodzielnego Publicznego Zakładu Opieki Zdrowotnej w  Sławkowie w dniu 25.08.2023r</w:t>
      </w:r>
    </w:p>
    <w:p w14:paraId="3E317573" w14:textId="77777777" w:rsidR="00FB2865" w:rsidRDefault="00FB2865" w:rsidP="00FB2865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godzinie 11:00</w:t>
      </w:r>
    </w:p>
    <w:p w14:paraId="0A738A7B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0D94520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0E1B72A5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4E09DBD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sytuacji braku dokumentów po stronie oferenta . Komisja dokona wezwania do ich uzupełnienia w terminie wyznaczonym przez udzielającego zamówienia  pod rygorem odrzucenia oferty.</w:t>
      </w:r>
    </w:p>
    <w:p w14:paraId="6B438DE9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Rozstrzygnięcie konkursu będzie miało miejsce 25.08.2023r do godz. 12:00.Informacja o wyborze oferty zostanie umieszczona na stronie BIP SPZOZ Sławków </w:t>
      </w:r>
      <w:hyperlink r:id="rId7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19A81670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607184A7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7DFADCD2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1BF6628C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562F4AE2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6F589884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34DFE6AE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0CA17C41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2A287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6C906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kiedy zawarcie umowy nie będzie leżało w interesie publicznym a SPZOZ Sławków nie był w stanie tego przewidzieć.</w:t>
      </w:r>
    </w:p>
    <w:p w14:paraId="79F2CE1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72D9753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1B729A9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16A27EE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72EC6100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71523675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niezwłocznym umotywowany protest.</w:t>
      </w:r>
    </w:p>
    <w:p w14:paraId="7A00114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 czasu rozpatrzenia protestu postępowanie konkursowe zostaje zawieszone, chyba że z treści protestu wynika że jest on bezzasadny.</w:t>
      </w:r>
    </w:p>
    <w:p w14:paraId="6FA3A47C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dniu otrzymania  i udziela pisemnej odpowiedzi oferentowi.</w:t>
      </w:r>
    </w:p>
    <w:p w14:paraId="73EA2533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78A214FA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>
        <w:rPr>
          <w:rFonts w:cstheme="minorHAnsi"/>
          <w:sz w:val="24"/>
          <w:szCs w:val="24"/>
        </w:rPr>
        <w:t>bip</w:t>
      </w:r>
      <w:proofErr w:type="spellEnd"/>
      <w:r>
        <w:rPr>
          <w:rFonts w:cstheme="minorHAnsi"/>
          <w:sz w:val="24"/>
          <w:szCs w:val="24"/>
        </w:rPr>
        <w:t xml:space="preserve"> SPZOZ Sławków: </w:t>
      </w:r>
      <w:hyperlink r:id="rId8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7D0BB9F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45EA68BD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dniu jego otrzymania.</w:t>
      </w:r>
    </w:p>
    <w:p w14:paraId="4CC0E810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1F9379A4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AE5B85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6FA0070" w14:textId="77777777" w:rsidR="00FB2865" w:rsidRDefault="00FB2865" w:rsidP="00FB2865">
      <w:pPr>
        <w:spacing w:line="360" w:lineRule="auto"/>
        <w:rPr>
          <w:rStyle w:val="Hipercze"/>
          <w:color w:val="000000" w:themeColor="text1"/>
          <w:u w:val="none"/>
        </w:rPr>
      </w:pPr>
    </w:p>
    <w:p w14:paraId="6FEFC41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C42ACD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EE02D6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EF84D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4C7EF51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534CDA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C1F6E8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D29CC2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78A55B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106AA5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7C19E2E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DE04A1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5647DFD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0B42232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034BA3F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7DE7D9F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7D86016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8F07F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5D4D0B2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6FB22E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21A3B34C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202230D2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5AB7A35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201D2D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B0154B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D1C0AE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7DB4DF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4B7F02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44DFC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740A9B7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6BBC44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656F6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A6F57D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89F7B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F1508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Oświadczam, ze do chwili obecnej posiadam ………….nie posiadam umowy z udzielającym zamówienie………………….</w:t>
      </w:r>
    </w:p>
    <w:p w14:paraId="3BAACFC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2F156B1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1F977887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10F79DAD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0668A60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7B62C83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ustalonym z Zamawiającym.</w:t>
      </w:r>
    </w:p>
    <w:p w14:paraId="22D692D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CCC996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024CC17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……………………………….dnia……………………..2023r</w:t>
      </w:r>
    </w:p>
    <w:p w14:paraId="4EB694D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D794AD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4138ACD6" w14:textId="77777777" w:rsidR="00FB2865" w:rsidRDefault="00FB2865" w:rsidP="00FB2865">
      <w:pPr>
        <w:pStyle w:val="Akapitzlist"/>
        <w:spacing w:line="360" w:lineRule="auto"/>
      </w:pPr>
    </w:p>
    <w:p w14:paraId="364B7751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82D35A5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96FBEE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EFB741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FA17DD4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165284D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0C7D63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D72817B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4 do Zarządzenia Dyrektora Samodzielnego Publicznego Zakładu Opieki Zdrowotnej w Sławkowie</w:t>
      </w:r>
    </w:p>
    <w:p w14:paraId="3CDE22AD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27/K/2023z dnia 23.08.2023r</w:t>
      </w:r>
    </w:p>
    <w:p w14:paraId="30E51C44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607A393D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4BF2BF83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3AA9E313" w14:textId="77777777" w:rsidR="00FB2865" w:rsidRDefault="00FB2865" w:rsidP="00FB2865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22792B9E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1D8B0C77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7A69F051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4D355161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117FDD1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71528A6F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0695A98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36966F59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443A7D1A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12DE2B22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70298546" w14:textId="77777777" w:rsidR="00FB2865" w:rsidRDefault="00FB2865" w:rsidP="00FB2865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03EACB0A" w14:textId="77777777" w:rsidR="00FB2865" w:rsidRDefault="00FB2865" w:rsidP="00FB2865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617BF4CE" w14:textId="77777777" w:rsidR="00FB2865" w:rsidRDefault="00FB2865" w:rsidP="00FB2865">
      <w:pPr>
        <w:pStyle w:val="NormalnyWeb"/>
        <w:spacing w:before="113" w:beforeAutospacing="0" w:after="240" w:line="240" w:lineRule="auto"/>
        <w:jc w:val="right"/>
      </w:pPr>
    </w:p>
    <w:p w14:paraId="6B6B6930" w14:textId="77777777" w:rsidR="00FB2865" w:rsidRDefault="00FB2865" w:rsidP="00FB2865">
      <w:pPr>
        <w:pStyle w:val="Default"/>
        <w:spacing w:line="276" w:lineRule="auto"/>
        <w:jc w:val="center"/>
      </w:pPr>
    </w:p>
    <w:p w14:paraId="12AF34ED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668E1D85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27/K/2023 z dnia 23.08.2023r</w:t>
      </w:r>
    </w:p>
    <w:p w14:paraId="750F64B5" w14:textId="77777777" w:rsidR="00FB2865" w:rsidRDefault="00FB2865" w:rsidP="00FB2865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6A977B72" w14:textId="77777777" w:rsidR="00FB2865" w:rsidRDefault="00FB2865" w:rsidP="00FB2865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067C2D1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37A9B62D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BEA58E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20E1FDD2" w14:textId="77777777" w:rsidR="00FB2865" w:rsidRDefault="00FB2865" w:rsidP="00FB2865">
      <w:pPr>
        <w:pStyle w:val="Akapitzlist"/>
        <w:numPr>
          <w:ilvl w:val="3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8D334D6" w14:textId="77777777" w:rsidR="00FB2865" w:rsidRDefault="00FB2865" w:rsidP="00FB2865">
      <w:pPr>
        <w:pStyle w:val="Akapitzlist"/>
        <w:numPr>
          <w:ilvl w:val="3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799EBD85" w14:textId="77777777" w:rsidR="00FB2865" w:rsidRDefault="00FB2865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9D997F8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BA7DA4A" w14:textId="77777777" w:rsidR="00FB2865" w:rsidRDefault="00FB2865" w:rsidP="00FB2865">
      <w:pPr>
        <w:pStyle w:val="Akapitzlist"/>
        <w:spacing w:line="360" w:lineRule="auto"/>
      </w:pPr>
    </w:p>
    <w:p w14:paraId="416E1084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367C644E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5D20E1B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517F4FF1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C2AA81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2B7E740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484C7AD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7992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10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42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7460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88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188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8906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972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792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012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645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66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718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04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923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8446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65"/>
    <w:rsid w:val="00E763FD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4DF1"/>
  <w15:chartTrackingRefBased/>
  <w15:docId w15:val="{6604B6A8-38D6-44D6-BB31-63207EF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6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FB28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865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FB2865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.slaw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pzoz.slaw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zoz.slawkow.pl/" TargetMode="External"/><Relationship Id="rId5" Type="http://schemas.openxmlformats.org/officeDocument/2006/relationships/hyperlink" Target="https://bip.spzoz.slaw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2126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2023-08-23T06:30:00Z</dcterms:created>
  <dcterms:modified xsi:type="dcterms:W3CDTF">2023-08-23T06:30:00Z</dcterms:modified>
</cp:coreProperties>
</file>