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A688" w14:textId="02AA4F54" w:rsidR="00622BFA" w:rsidRDefault="00622BFA" w:rsidP="00BA194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Załącznik Nr 6 do Zarządzenia </w:t>
      </w:r>
      <w:r w:rsidR="00BA1941">
        <w:rPr>
          <w:rFonts w:cstheme="minorHAnsi"/>
          <w:sz w:val="18"/>
          <w:szCs w:val="18"/>
        </w:rPr>
        <w:t xml:space="preserve">Pełniącej obowiązki </w:t>
      </w:r>
      <w:r>
        <w:rPr>
          <w:rFonts w:cstheme="minorHAnsi"/>
          <w:sz w:val="18"/>
          <w:szCs w:val="18"/>
        </w:rPr>
        <w:t>Dyrektora Samodzielnego Publicznego Zakładu Opieki Zdrowotnej w Sławkowie</w:t>
      </w:r>
      <w:r w:rsidR="00BA194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lek. Aleksandry Mura  NR</w:t>
      </w:r>
      <w:r w:rsidR="00BA1941">
        <w:rPr>
          <w:rFonts w:cstheme="minorHAnsi"/>
          <w:sz w:val="18"/>
          <w:szCs w:val="18"/>
        </w:rPr>
        <w:t xml:space="preserve"> 38/K/2023 z dnia 16.11.2023r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296022"/>
    <w:rsid w:val="003704B3"/>
    <w:rsid w:val="00622BFA"/>
    <w:rsid w:val="00BA1941"/>
    <w:rsid w:val="00D64057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2022-10-26T08:42:00Z</cp:lastPrinted>
  <dcterms:created xsi:type="dcterms:W3CDTF">2023-11-16T09:40:00Z</dcterms:created>
  <dcterms:modified xsi:type="dcterms:W3CDTF">2023-11-16T09:40:00Z</dcterms:modified>
</cp:coreProperties>
</file>