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EC8" w:rsidRPr="00164A99" w:rsidRDefault="00D54CA6" w:rsidP="00271EC8">
      <w:pPr>
        <w:jc w:val="center"/>
        <w:rPr>
          <w:rFonts w:cstheme="minorHAnsi"/>
          <w:i/>
          <w:sz w:val="20"/>
          <w:szCs w:val="22"/>
        </w:rPr>
      </w:pPr>
      <w:r w:rsidRPr="00164A99">
        <w:rPr>
          <w:rFonts w:cstheme="minorHAnsi"/>
          <w:i/>
          <w:sz w:val="20"/>
          <w:szCs w:val="22"/>
        </w:rPr>
        <w:t>Załącznik Nr 5</w:t>
      </w:r>
      <w:r w:rsidR="00271EC8" w:rsidRPr="00164A99">
        <w:rPr>
          <w:rFonts w:cstheme="minorHAnsi"/>
          <w:i/>
          <w:sz w:val="20"/>
          <w:szCs w:val="22"/>
        </w:rPr>
        <w:t xml:space="preserve"> do Zarządzenia Dyrektora Samodzielnego Publicznego Zakładu Opieki Zdrowotnej w Sławkowie</w:t>
      </w:r>
    </w:p>
    <w:p w:rsidR="00271EC8" w:rsidRPr="00164A99" w:rsidRDefault="00D54CA6" w:rsidP="00271EC8">
      <w:pPr>
        <w:jc w:val="center"/>
        <w:rPr>
          <w:rFonts w:cstheme="minorHAnsi"/>
          <w:i/>
          <w:sz w:val="20"/>
          <w:szCs w:val="22"/>
        </w:rPr>
      </w:pPr>
      <w:r w:rsidRPr="00164A99">
        <w:rPr>
          <w:rFonts w:cstheme="minorHAnsi"/>
          <w:i/>
          <w:sz w:val="20"/>
          <w:szCs w:val="22"/>
        </w:rPr>
        <w:t xml:space="preserve"> lek. Aleksan</w:t>
      </w:r>
      <w:r w:rsidR="005330F2">
        <w:rPr>
          <w:rFonts w:cstheme="minorHAnsi"/>
          <w:i/>
          <w:sz w:val="20"/>
          <w:szCs w:val="22"/>
        </w:rPr>
        <w:t>dry Mura  NR 45</w:t>
      </w:r>
      <w:r w:rsidR="00CE5E38">
        <w:rPr>
          <w:rFonts w:cstheme="minorHAnsi"/>
          <w:i/>
          <w:sz w:val="20"/>
          <w:szCs w:val="22"/>
        </w:rPr>
        <w:t>/K/2024 z dnia 31</w:t>
      </w:r>
      <w:r w:rsidR="005330F2">
        <w:rPr>
          <w:rFonts w:cstheme="minorHAnsi"/>
          <w:i/>
          <w:sz w:val="20"/>
          <w:szCs w:val="22"/>
        </w:rPr>
        <w:t>.12</w:t>
      </w:r>
      <w:r w:rsidR="00271EC8" w:rsidRPr="00164A99">
        <w:rPr>
          <w:rFonts w:cstheme="minorHAnsi"/>
          <w:i/>
          <w:sz w:val="20"/>
          <w:szCs w:val="22"/>
        </w:rPr>
        <w:t xml:space="preserve">.2024 r.  </w:t>
      </w: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U</w:t>
      </w:r>
      <w:bookmarkStart w:id="0" w:name="_Hlk96432650"/>
      <w:r w:rsidRPr="00996D36">
        <w:rPr>
          <w:rFonts w:eastAsia="Times New Roman" w:cstheme="minorHAnsi"/>
          <w:b/>
          <w:szCs w:val="22"/>
          <w:lang w:eastAsia="pl-PL"/>
        </w:rPr>
        <w:t>MOWA NA UDZIELANIE ŚWIADCZEŃ ZDROWOTNYCH</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zawarta w dniu</w:t>
      </w:r>
      <w:bookmarkEnd w:id="0"/>
      <w:r w:rsidRPr="00996D36">
        <w:rPr>
          <w:rFonts w:eastAsia="Times New Roman" w:cstheme="minorHAnsi"/>
          <w:szCs w:val="22"/>
          <w:lang w:eastAsia="pl-PL"/>
        </w:rPr>
        <w:t xml:space="preserve"> </w:t>
      </w:r>
      <w:r w:rsidR="008F4727" w:rsidRPr="00996D36">
        <w:rPr>
          <w:rFonts w:eastAsia="Times New Roman" w:cstheme="minorHAnsi"/>
          <w:szCs w:val="22"/>
          <w:lang w:eastAsia="pl-PL"/>
        </w:rPr>
        <w:t>…….</w:t>
      </w:r>
      <w:r w:rsidRPr="00996D36">
        <w:rPr>
          <w:rFonts w:eastAsia="Times New Roman" w:cstheme="minorHAnsi"/>
          <w:szCs w:val="22"/>
          <w:lang w:eastAsia="pl-PL"/>
        </w:rPr>
        <w:t xml:space="preserve">  w Sławkowie, pomiędzy: </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pStyle w:val="Standard"/>
        <w:spacing w:line="360" w:lineRule="auto"/>
        <w:jc w:val="both"/>
        <w:rPr>
          <w:rFonts w:asciiTheme="minorHAnsi" w:hAnsiTheme="minorHAnsi" w:cstheme="minorHAnsi"/>
          <w:szCs w:val="22"/>
        </w:rPr>
      </w:pPr>
      <w:r w:rsidRPr="00996D36">
        <w:rPr>
          <w:rFonts w:asciiTheme="minorHAnsi" w:hAnsiTheme="minorHAnsi" w:cstheme="minorHAnsi"/>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96D36">
        <w:rPr>
          <w:rFonts w:asciiTheme="minorHAnsi" w:eastAsia="Times New Roman" w:hAnsiTheme="minorHAnsi" w:cstheme="minorHAnsi"/>
          <w:szCs w:val="22"/>
        </w:rPr>
        <w:t xml:space="preserve">0000003414, </w:t>
      </w:r>
      <w:r w:rsidRPr="00996D36">
        <w:rPr>
          <w:rFonts w:asciiTheme="minorHAnsi" w:hAnsiTheme="minorHAnsi" w:cstheme="minorHAnsi"/>
          <w:szCs w:val="22"/>
        </w:rPr>
        <w:t>NIP:</w:t>
      </w:r>
      <w:r w:rsidRPr="00996D36">
        <w:rPr>
          <w:rFonts w:asciiTheme="minorHAnsi" w:eastAsia="Times New Roman" w:hAnsiTheme="minorHAnsi" w:cstheme="minorHAnsi"/>
          <w:szCs w:val="22"/>
          <w:shd w:val="clear" w:color="auto" w:fill="FFFFFF"/>
        </w:rPr>
        <w:t xml:space="preserve"> 6371943704, </w:t>
      </w:r>
      <w:r w:rsidRPr="00996D36">
        <w:rPr>
          <w:rFonts w:asciiTheme="minorHAnsi" w:hAnsiTheme="minorHAnsi" w:cstheme="minorHAnsi"/>
          <w:szCs w:val="22"/>
        </w:rPr>
        <w:t xml:space="preserve">REGON: </w:t>
      </w:r>
      <w:r w:rsidRPr="00996D36">
        <w:rPr>
          <w:rFonts w:asciiTheme="minorHAnsi" w:eastAsia="Times New Roman" w:hAnsiTheme="minorHAnsi" w:cstheme="minorHAnsi"/>
          <w:szCs w:val="22"/>
          <w:shd w:val="clear" w:color="auto" w:fill="FFFFFF"/>
        </w:rPr>
        <w:t>35627756200000</w:t>
      </w:r>
    </w:p>
    <w:p w:rsidR="00271EC8" w:rsidRPr="00996D36" w:rsidRDefault="00271EC8" w:rsidP="00271EC8">
      <w:pPr>
        <w:pStyle w:val="Bezodstpw"/>
        <w:spacing w:line="360" w:lineRule="auto"/>
        <w:jc w:val="both"/>
        <w:rPr>
          <w:rFonts w:asciiTheme="minorHAnsi" w:hAnsiTheme="minorHAnsi" w:cstheme="minorHAnsi"/>
          <w:szCs w:val="22"/>
        </w:rPr>
      </w:pPr>
      <w:r w:rsidRPr="00996D36">
        <w:rPr>
          <w:rFonts w:asciiTheme="minorHAnsi" w:hAnsiTheme="minorHAnsi" w:cstheme="minorHAnsi"/>
          <w:szCs w:val="22"/>
        </w:rPr>
        <w:t>reprezentowanym przez: dyrektora lek. med. Aleksandrę Mura,</w:t>
      </w:r>
    </w:p>
    <w:p w:rsidR="00271EC8" w:rsidRPr="00996D36" w:rsidRDefault="00271EC8" w:rsidP="00271EC8">
      <w:pPr>
        <w:pStyle w:val="Bezodstpw"/>
        <w:spacing w:line="360" w:lineRule="auto"/>
        <w:jc w:val="both"/>
        <w:rPr>
          <w:rFonts w:asciiTheme="minorHAnsi" w:hAnsiTheme="minorHAnsi" w:cstheme="minorHAnsi"/>
          <w:szCs w:val="22"/>
        </w:rPr>
      </w:pPr>
      <w:r w:rsidRPr="00996D36">
        <w:rPr>
          <w:rFonts w:asciiTheme="minorHAnsi" w:hAnsiTheme="minorHAnsi" w:cstheme="minorHAnsi"/>
          <w:szCs w:val="22"/>
        </w:rPr>
        <w:t xml:space="preserve">przy kontrasygnacie głównego księgowego: Beaty </w:t>
      </w:r>
      <w:proofErr w:type="spellStart"/>
      <w:r w:rsidRPr="00996D36">
        <w:rPr>
          <w:rFonts w:asciiTheme="minorHAnsi" w:hAnsiTheme="minorHAnsi" w:cstheme="minorHAnsi"/>
          <w:szCs w:val="22"/>
        </w:rPr>
        <w:t>Oruby</w:t>
      </w:r>
      <w:proofErr w:type="spellEnd"/>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 xml:space="preserve">zwaną dalej w umowie „Udzielającym zamówienia” </w:t>
      </w:r>
    </w:p>
    <w:p w:rsidR="00271EC8" w:rsidRPr="00996D36" w:rsidRDefault="00271EC8" w:rsidP="00271EC8">
      <w:pPr>
        <w:spacing w:line="360" w:lineRule="auto"/>
        <w:rPr>
          <w:rFonts w:eastAsia="Times New Roman" w:cstheme="minorHAnsi"/>
          <w:szCs w:val="22"/>
          <w:lang w:eastAsia="pl-PL"/>
        </w:rPr>
      </w:pP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b/>
          <w:bCs/>
          <w:szCs w:val="22"/>
          <w:lang w:eastAsia="pl-PL"/>
        </w:rPr>
        <w:t>a</w:t>
      </w:r>
      <w:r w:rsidRPr="00996D36">
        <w:rPr>
          <w:rFonts w:eastAsia="Times New Roman" w:cstheme="minorHAnsi"/>
          <w:szCs w:val="22"/>
          <w:highlight w:val="yellow"/>
          <w:lang w:eastAsia="pl-PL"/>
        </w:rPr>
        <w:t xml:space="preserve"> </w:t>
      </w:r>
    </w:p>
    <w:p w:rsidR="00271EC8" w:rsidRPr="00996D36" w:rsidRDefault="00271EC8" w:rsidP="00271EC8">
      <w:pPr>
        <w:spacing w:line="360" w:lineRule="auto"/>
        <w:rPr>
          <w:rFonts w:eastAsia="Times New Roman" w:cstheme="minorHAnsi"/>
          <w:szCs w:val="22"/>
          <w:lang w:eastAsia="pl-PL"/>
        </w:rPr>
      </w:pPr>
    </w:p>
    <w:p w:rsidR="00271EC8" w:rsidRPr="00996D36" w:rsidRDefault="008F4727" w:rsidP="00271EC8">
      <w:pPr>
        <w:spacing w:line="360" w:lineRule="auto"/>
        <w:rPr>
          <w:rFonts w:eastAsia="Times New Roman" w:cstheme="minorHAnsi"/>
          <w:szCs w:val="22"/>
          <w:lang w:eastAsia="pl-PL"/>
        </w:rPr>
      </w:pPr>
      <w:r w:rsidRPr="00996D36">
        <w:rPr>
          <w:rFonts w:eastAsia="Times New Roman" w:cstheme="minorHAnsi"/>
          <w:szCs w:val="22"/>
          <w:lang w:eastAsia="pl-PL"/>
        </w:rPr>
        <w:t>……………………………………</w:t>
      </w:r>
    </w:p>
    <w:p w:rsidR="00271EC8" w:rsidRPr="00996D36" w:rsidRDefault="00271EC8" w:rsidP="00271EC8">
      <w:pPr>
        <w:spacing w:line="360" w:lineRule="auto"/>
        <w:rPr>
          <w:rFonts w:eastAsia="Times New Roman" w:cstheme="minorHAnsi"/>
          <w:szCs w:val="22"/>
          <w:lang w:eastAsia="pl-PL"/>
        </w:rPr>
      </w:pPr>
      <w:r w:rsidRPr="00996D36">
        <w:rPr>
          <w:rFonts w:eastAsia="Times New Roman" w:cstheme="minorHAnsi"/>
          <w:szCs w:val="22"/>
          <w:lang w:eastAsia="pl-PL"/>
        </w:rPr>
        <w:t>zwaną</w:t>
      </w:r>
      <w:r w:rsidR="008F4727" w:rsidRPr="00996D36">
        <w:rPr>
          <w:rFonts w:eastAsia="Times New Roman" w:cstheme="minorHAnsi"/>
          <w:szCs w:val="22"/>
          <w:lang w:eastAsia="pl-PL"/>
        </w:rPr>
        <w:t>/</w:t>
      </w:r>
      <w:proofErr w:type="spellStart"/>
      <w:r w:rsidR="008F4727" w:rsidRPr="00996D36">
        <w:rPr>
          <w:rFonts w:eastAsia="Times New Roman" w:cstheme="minorHAnsi"/>
          <w:szCs w:val="22"/>
          <w:lang w:eastAsia="pl-PL"/>
        </w:rPr>
        <w:t>ym</w:t>
      </w:r>
      <w:proofErr w:type="spellEnd"/>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 dalej w umowie „Przyjmującym zamówienie” </w:t>
      </w:r>
    </w:p>
    <w:p w:rsidR="00271EC8" w:rsidRPr="00996D36" w:rsidRDefault="00271EC8" w:rsidP="00271EC8">
      <w:pPr>
        <w:spacing w:line="360" w:lineRule="auto"/>
        <w:rPr>
          <w:rFonts w:eastAsia="Times New Roman" w:cstheme="minorHAnsi"/>
          <w:szCs w:val="22"/>
          <w:lang w:eastAsia="pl-PL"/>
        </w:rPr>
      </w:pPr>
    </w:p>
    <w:p w:rsidR="008F4727" w:rsidRPr="00996D36" w:rsidRDefault="008F4727" w:rsidP="008F4727">
      <w:pPr>
        <w:spacing w:line="360" w:lineRule="auto"/>
        <w:jc w:val="both"/>
        <w:rPr>
          <w:rFonts w:eastAsia="Times New Roman" w:cstheme="minorHAnsi"/>
          <w:szCs w:val="22"/>
          <w:lang w:eastAsia="pl-PL"/>
        </w:rPr>
      </w:pPr>
      <w:r w:rsidRPr="00996D36">
        <w:rPr>
          <w:rFonts w:eastAsia="Times New Roman" w:cstheme="minorHAnsi"/>
          <w:szCs w:val="22"/>
          <w:lang w:eastAsia="pl-PL"/>
        </w:rPr>
        <w:t>Umowa zostaje zawarta na podstawie art. 26 ust.1, 3 ustawy z dnia 15 kwietnia 2011 roku o działalności leczniczej (</w:t>
      </w:r>
      <w:proofErr w:type="spellStart"/>
      <w:r w:rsidRPr="00996D36">
        <w:rPr>
          <w:rFonts w:eastAsia="Times New Roman" w:cstheme="minorHAnsi"/>
          <w:szCs w:val="22"/>
          <w:lang w:eastAsia="pl-PL"/>
        </w:rPr>
        <w:t>t.j</w:t>
      </w:r>
      <w:proofErr w:type="spellEnd"/>
      <w:r w:rsidRPr="00996D36">
        <w:rPr>
          <w:rFonts w:eastAsia="Times New Roman" w:cstheme="minorHAnsi"/>
          <w:szCs w:val="22"/>
          <w:lang w:eastAsia="pl-PL"/>
        </w:rPr>
        <w:t>. Dz. U. z 2023 poz. 991 ze zm.) w wyniku przeprowad</w:t>
      </w:r>
      <w:r w:rsidR="00D54CA6">
        <w:rPr>
          <w:rFonts w:eastAsia="Times New Roman" w:cstheme="minorHAnsi"/>
          <w:szCs w:val="22"/>
          <w:lang w:eastAsia="pl-PL"/>
        </w:rPr>
        <w:t xml:space="preserve">zonego konkursu ofert </w:t>
      </w:r>
      <w:r w:rsidR="005330F2">
        <w:rPr>
          <w:rFonts w:eastAsia="Times New Roman" w:cstheme="minorHAnsi"/>
          <w:szCs w:val="22"/>
          <w:lang w:eastAsia="pl-PL"/>
        </w:rPr>
        <w:t>zgodnie                            z Zarządzeniem NR 45/K/2024 z dnia 31.12.2024 r.</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POSTANOWIENIA OGÓLNE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Udzielający zamówienia zamawia, a Przyjmujący zamówienie zobowiązuje się do wykonywania świadczeń zdrowotnych na rzecz pacjentów Samodzielnego Publicznego Zakładu Opieki Zdrowotnej w Sławkowie, ul. PCK 3, w obszarze</w:t>
      </w:r>
      <w:r w:rsidR="005330F2">
        <w:rPr>
          <w:rFonts w:eastAsia="Times New Roman" w:cstheme="minorHAnsi"/>
          <w:szCs w:val="22"/>
          <w:lang w:eastAsia="pl-PL"/>
        </w:rPr>
        <w:t xml:space="preserve"> Pielęgniarki</w:t>
      </w:r>
      <w:r w:rsidRPr="00996D36">
        <w:rPr>
          <w:rFonts w:eastAsia="Times New Roman" w:cstheme="minorHAnsi"/>
          <w:szCs w:val="22"/>
          <w:lang w:eastAsia="pl-PL"/>
        </w:rPr>
        <w:t xml:space="preserve"> Podstawowej Opieki Zdrowotnej</w:t>
      </w:r>
      <w:r w:rsidR="005330F2">
        <w:rPr>
          <w:rFonts w:eastAsia="Times New Roman" w:cstheme="minorHAnsi"/>
          <w:szCs w:val="22"/>
          <w:lang w:eastAsia="pl-PL"/>
        </w:rPr>
        <w:t xml:space="preserve"> w obszarze szczepień - </w:t>
      </w:r>
      <w:r w:rsidRPr="00996D36">
        <w:rPr>
          <w:rFonts w:eastAsia="Times New Roman" w:cstheme="minorHAnsi"/>
          <w:b/>
          <w:bCs/>
          <w:szCs w:val="22"/>
          <w:lang w:eastAsia="pl-PL"/>
        </w:rPr>
        <w:t xml:space="preserve"> </w:t>
      </w:r>
      <w:r w:rsidRPr="00996D36">
        <w:rPr>
          <w:rFonts w:eastAsia="Times New Roman" w:cstheme="minorHAnsi"/>
          <w:szCs w:val="22"/>
          <w:lang w:eastAsia="pl-PL"/>
        </w:rPr>
        <w:t>zgodnie z posiadanymi kwalifikacjami zawodowymi.</w:t>
      </w:r>
    </w:p>
    <w:p w:rsidR="00271EC8"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Świadczenia zdrowotne, o których mowa w ust. 1 obejmują w szczególności:</w:t>
      </w:r>
    </w:p>
    <w:p w:rsidR="005330F2" w:rsidRDefault="005330F2" w:rsidP="005330F2">
      <w:pPr>
        <w:pStyle w:val="Akapitzlist"/>
        <w:numPr>
          <w:ilvl w:val="0"/>
          <w:numId w:val="17"/>
        </w:numPr>
        <w:suppressAutoHyphens/>
        <w:autoSpaceDN w:val="0"/>
        <w:spacing w:after="160" w:line="276" w:lineRule="auto"/>
        <w:contextualSpacing w:val="0"/>
        <w:rPr>
          <w:rFonts w:cstheme="minorHAnsi"/>
          <w:bCs/>
        </w:rPr>
      </w:pPr>
      <w:r>
        <w:rPr>
          <w:rFonts w:cstheme="minorHAnsi"/>
          <w:bCs/>
        </w:rPr>
        <w:t>Praca w punkcie szczepień - prowadzenie i odpowiedzialność za wszelkie czynności związane z przedmiotowym punktem, tj.</w:t>
      </w:r>
    </w:p>
    <w:p w:rsidR="005330F2" w:rsidRDefault="005330F2" w:rsidP="005330F2">
      <w:pPr>
        <w:pStyle w:val="Akapitzlist"/>
        <w:spacing w:line="276" w:lineRule="auto"/>
        <w:ind w:left="1080"/>
      </w:pPr>
      <w:r>
        <w:rPr>
          <w:rFonts w:cstheme="minorHAnsi"/>
          <w:bCs/>
        </w:rPr>
        <w:t xml:space="preserve">- </w:t>
      </w:r>
      <w:r>
        <w:t>przygotowywanie stanowiska do szczepień i obsługa Pacjentów</w:t>
      </w:r>
    </w:p>
    <w:p w:rsidR="005330F2" w:rsidRDefault="005330F2" w:rsidP="005330F2">
      <w:pPr>
        <w:pStyle w:val="Akapitzlist"/>
        <w:spacing w:line="276" w:lineRule="auto"/>
        <w:ind w:left="1080"/>
      </w:pPr>
      <w:r>
        <w:lastRenderedPageBreak/>
        <w:t>- przygotowywanie stanowiska do szczepień i obsługa Pacjentów</w:t>
      </w:r>
    </w:p>
    <w:p w:rsidR="005330F2" w:rsidRDefault="005330F2" w:rsidP="005330F2">
      <w:pPr>
        <w:pStyle w:val="Akapitzlist"/>
        <w:spacing w:line="276" w:lineRule="auto"/>
        <w:ind w:left="1080"/>
      </w:pPr>
      <w:r>
        <w:t>- prowadzenie dokumentacji medycznej związanej ze szczepieniami</w:t>
      </w:r>
    </w:p>
    <w:p w:rsidR="005330F2" w:rsidRDefault="005330F2" w:rsidP="005330F2">
      <w:pPr>
        <w:pStyle w:val="Akapitzlist"/>
        <w:spacing w:line="276" w:lineRule="auto"/>
        <w:ind w:left="1080"/>
      </w:pPr>
      <w:r>
        <w:t>- monitorowanie stanu Pacjentów po szczepieniu i udzielanie pierwszej pomocy w razie potrzeby</w:t>
      </w:r>
    </w:p>
    <w:p w:rsidR="005330F2" w:rsidRDefault="005330F2" w:rsidP="005330F2">
      <w:pPr>
        <w:pStyle w:val="Akapitzlist"/>
        <w:spacing w:line="276" w:lineRule="auto"/>
        <w:ind w:left="1080"/>
        <w:rPr>
          <w:rFonts w:cstheme="minorHAnsi"/>
          <w:bCs/>
        </w:rPr>
      </w:pPr>
      <w:r>
        <w:t>- utrzymywanie sprzętu i materiałów w czystości oraz zgłaszanie zapotrzebowania na zaopatrzenie</w:t>
      </w:r>
    </w:p>
    <w:p w:rsidR="005330F2" w:rsidRPr="00DD2DDE" w:rsidRDefault="005330F2" w:rsidP="005330F2">
      <w:pPr>
        <w:pStyle w:val="Akapitzlist"/>
        <w:numPr>
          <w:ilvl w:val="0"/>
          <w:numId w:val="17"/>
        </w:numPr>
        <w:suppressAutoHyphens/>
        <w:autoSpaceDN w:val="0"/>
        <w:spacing w:after="160" w:line="276" w:lineRule="auto"/>
        <w:contextualSpacing w:val="0"/>
        <w:rPr>
          <w:rFonts w:cstheme="minorHAnsi"/>
          <w:bCs/>
        </w:rPr>
      </w:pPr>
      <w:r>
        <w:rPr>
          <w:rFonts w:cstheme="minorHAnsi"/>
          <w:bCs/>
        </w:rPr>
        <w:t>Opieka medyczna nad P</w:t>
      </w:r>
      <w:r w:rsidRPr="00DD2DDE">
        <w:rPr>
          <w:rFonts w:cstheme="minorHAnsi"/>
          <w:bCs/>
        </w:rPr>
        <w:t>acjentem,</w:t>
      </w:r>
    </w:p>
    <w:p w:rsidR="005330F2" w:rsidRPr="00DD2DDE" w:rsidRDefault="005330F2" w:rsidP="005330F2">
      <w:pPr>
        <w:pStyle w:val="Akapitzlist"/>
        <w:numPr>
          <w:ilvl w:val="0"/>
          <w:numId w:val="17"/>
        </w:numPr>
        <w:suppressAutoHyphens/>
        <w:autoSpaceDN w:val="0"/>
        <w:spacing w:after="160" w:line="276" w:lineRule="auto"/>
        <w:contextualSpacing w:val="0"/>
        <w:rPr>
          <w:rFonts w:cstheme="minorHAnsi"/>
          <w:bCs/>
        </w:rPr>
      </w:pPr>
      <w:r w:rsidRPr="00DD2DDE">
        <w:rPr>
          <w:rFonts w:cstheme="minorHAnsi"/>
          <w:bCs/>
        </w:rPr>
        <w:t>Udzielanie pomocy medycznej zgodnie z posiadanymi kwalifikacjami oraz doświadczeniem,</w:t>
      </w:r>
    </w:p>
    <w:p w:rsidR="005330F2" w:rsidRPr="00DD2DDE" w:rsidRDefault="005330F2" w:rsidP="005330F2">
      <w:pPr>
        <w:pStyle w:val="Akapitzlist"/>
        <w:numPr>
          <w:ilvl w:val="0"/>
          <w:numId w:val="17"/>
        </w:numPr>
        <w:suppressAutoHyphens/>
        <w:autoSpaceDN w:val="0"/>
        <w:spacing w:after="160" w:line="276" w:lineRule="auto"/>
        <w:contextualSpacing w:val="0"/>
        <w:rPr>
          <w:rFonts w:cstheme="minorHAnsi"/>
          <w:bCs/>
        </w:rPr>
      </w:pPr>
      <w:r w:rsidRPr="00DD2DDE">
        <w:rPr>
          <w:rFonts w:cstheme="minorHAnsi"/>
          <w:bCs/>
        </w:rPr>
        <w:t>Prowadzenie dokumentacji medycznej ,</w:t>
      </w:r>
    </w:p>
    <w:p w:rsidR="005330F2" w:rsidRDefault="005330F2" w:rsidP="005330F2">
      <w:pPr>
        <w:pStyle w:val="Akapitzlist"/>
        <w:numPr>
          <w:ilvl w:val="0"/>
          <w:numId w:val="17"/>
        </w:numPr>
        <w:suppressAutoHyphens/>
        <w:autoSpaceDN w:val="0"/>
        <w:spacing w:after="160" w:line="276" w:lineRule="auto"/>
        <w:contextualSpacing w:val="0"/>
        <w:rPr>
          <w:rFonts w:cstheme="minorHAnsi"/>
          <w:bCs/>
        </w:rPr>
      </w:pPr>
      <w:r>
        <w:rPr>
          <w:rFonts w:cstheme="minorHAnsi"/>
          <w:bCs/>
        </w:rPr>
        <w:t>Współpraca z P</w:t>
      </w:r>
      <w:r w:rsidRPr="00DD2DDE">
        <w:rPr>
          <w:rFonts w:cstheme="minorHAnsi"/>
          <w:bCs/>
        </w:rPr>
        <w:t>racownikami SPZOZ Sławków</w:t>
      </w:r>
    </w:p>
    <w:p w:rsidR="005330F2" w:rsidRPr="005330F2" w:rsidRDefault="005330F2" w:rsidP="005330F2">
      <w:pPr>
        <w:pStyle w:val="Akapitzlist"/>
        <w:numPr>
          <w:ilvl w:val="0"/>
          <w:numId w:val="17"/>
        </w:numPr>
        <w:suppressAutoHyphens/>
        <w:autoSpaceDN w:val="0"/>
        <w:spacing w:after="160" w:line="276" w:lineRule="auto"/>
        <w:contextualSpacing w:val="0"/>
        <w:jc w:val="both"/>
        <w:rPr>
          <w:rFonts w:cstheme="minorHAnsi"/>
          <w:bCs/>
        </w:rPr>
      </w:pPr>
      <w:r>
        <w:rPr>
          <w:rFonts w:eastAsia="Times New Roman" w:cstheme="minorHAnsi"/>
          <w:szCs w:val="22"/>
          <w:lang w:eastAsia="pl-PL"/>
        </w:rPr>
        <w:t xml:space="preserve"> U</w:t>
      </w:r>
      <w:r w:rsidR="00271EC8" w:rsidRPr="005330F2">
        <w:rPr>
          <w:rFonts w:eastAsia="Times New Roman" w:cstheme="minorHAnsi"/>
          <w:szCs w:val="22"/>
          <w:lang w:eastAsia="pl-PL"/>
        </w:rPr>
        <w:t>dzielanie świadczeń opieki zdrowotnej należących do kompetencji</w:t>
      </w:r>
      <w:r w:rsidR="00D54CA6" w:rsidRPr="005330F2">
        <w:rPr>
          <w:rFonts w:eastAsia="Times New Roman" w:cstheme="minorHAnsi"/>
          <w:szCs w:val="22"/>
          <w:lang w:eastAsia="pl-PL"/>
        </w:rPr>
        <w:t xml:space="preserve"> Pielęgniarki </w:t>
      </w:r>
      <w:r w:rsidR="00271EC8" w:rsidRPr="005330F2">
        <w:rPr>
          <w:rFonts w:eastAsia="Times New Roman" w:cstheme="minorHAnsi"/>
          <w:szCs w:val="22"/>
          <w:lang w:eastAsia="pl-PL"/>
        </w:rPr>
        <w:t xml:space="preserve"> Podstawowej Opieki Zdrowotnej zgodnie z obowiązującymi przepisami prawa; </w:t>
      </w:r>
    </w:p>
    <w:p w:rsidR="00271EC8" w:rsidRPr="005330F2" w:rsidRDefault="005330F2" w:rsidP="005330F2">
      <w:pPr>
        <w:pStyle w:val="Akapitzlist"/>
        <w:numPr>
          <w:ilvl w:val="0"/>
          <w:numId w:val="17"/>
        </w:numPr>
        <w:suppressAutoHyphens/>
        <w:autoSpaceDN w:val="0"/>
        <w:spacing w:after="160" w:line="276" w:lineRule="auto"/>
        <w:contextualSpacing w:val="0"/>
        <w:jc w:val="both"/>
        <w:rPr>
          <w:rFonts w:cstheme="minorHAnsi"/>
          <w:bCs/>
        </w:rPr>
      </w:pPr>
      <w:r>
        <w:rPr>
          <w:rFonts w:eastAsia="Times New Roman" w:cstheme="minorHAnsi"/>
          <w:szCs w:val="22"/>
          <w:lang w:eastAsia="pl-PL"/>
        </w:rPr>
        <w:t>R</w:t>
      </w:r>
      <w:r w:rsidR="00271EC8" w:rsidRPr="005330F2">
        <w:rPr>
          <w:rFonts w:eastAsia="Times New Roman" w:cstheme="minorHAnsi"/>
          <w:szCs w:val="22"/>
          <w:lang w:eastAsia="pl-PL"/>
        </w:rPr>
        <w:t xml:space="preserve">zetelnego i systematycznego prowadzenia dokumentacji medycznej, zarówno w formie papierowej jak i elektronicznej oraz sprawozdawanie niezbędnych danych, zgodnie </w:t>
      </w:r>
      <w:r>
        <w:rPr>
          <w:rFonts w:eastAsia="Times New Roman" w:cstheme="minorHAnsi"/>
          <w:szCs w:val="22"/>
          <w:lang w:eastAsia="pl-PL"/>
        </w:rPr>
        <w:t xml:space="preserve">                                </w:t>
      </w:r>
      <w:r w:rsidR="00271EC8" w:rsidRPr="005330F2">
        <w:rPr>
          <w:rFonts w:eastAsia="Times New Roman" w:cstheme="minorHAnsi"/>
          <w:szCs w:val="22"/>
          <w:lang w:eastAsia="pl-PL"/>
        </w:rPr>
        <w:t>z obowiązującymi w tym zakresie przepisami prawa.</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Miejscem wykonywania świadczeń jest Samodzielny Publiczny Zakład Opieki Zdrowotnej w Sławkowie, przy ul. PCK 3 oraz </w:t>
      </w:r>
      <w:r w:rsidR="005330F2">
        <w:rPr>
          <w:rFonts w:eastAsia="Times New Roman" w:cstheme="minorHAnsi"/>
          <w:szCs w:val="22"/>
          <w:lang w:eastAsia="pl-PL"/>
        </w:rPr>
        <w:t xml:space="preserve">w przypadkach uzasadnionych - </w:t>
      </w:r>
      <w:r w:rsidRPr="00996D36">
        <w:rPr>
          <w:rFonts w:eastAsia="Times New Roman" w:cstheme="minorHAnsi"/>
          <w:szCs w:val="22"/>
          <w:lang w:eastAsia="pl-PL"/>
        </w:rPr>
        <w:t>miejsce wezwan</w:t>
      </w:r>
      <w:r w:rsidR="00D54CA6">
        <w:rPr>
          <w:rFonts w:eastAsia="Times New Roman" w:cstheme="minorHAnsi"/>
          <w:szCs w:val="22"/>
          <w:lang w:eastAsia="pl-PL"/>
        </w:rPr>
        <w:t>ia, w tym miejsce zamieszkania P</w:t>
      </w:r>
      <w:r w:rsidRPr="00996D36">
        <w:rPr>
          <w:rFonts w:eastAsia="Times New Roman" w:cstheme="minorHAnsi"/>
          <w:szCs w:val="22"/>
          <w:lang w:eastAsia="pl-PL"/>
        </w:rPr>
        <w:t xml:space="preserve">acjenta. </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W przypadkach konieczności realizacji przez Przyjmującego zmówienie świadczenia zdro</w:t>
      </w:r>
      <w:r w:rsidR="00D54CA6">
        <w:rPr>
          <w:rFonts w:eastAsia="Times New Roman" w:cstheme="minorHAnsi"/>
          <w:szCs w:val="22"/>
          <w:lang w:eastAsia="pl-PL"/>
        </w:rPr>
        <w:t>wotnego w miejscu zamieszkania P</w:t>
      </w:r>
      <w:r w:rsidRPr="00996D36">
        <w:rPr>
          <w:rFonts w:eastAsia="Times New Roman" w:cstheme="minorHAnsi"/>
          <w:szCs w:val="22"/>
          <w:lang w:eastAsia="pl-PL"/>
        </w:rPr>
        <w:t xml:space="preserve">acjenta, Przyjmujący zamówienie zobowiązuje się do zorganizowania transportu na własny koszt. </w:t>
      </w:r>
    </w:p>
    <w:p w:rsidR="00271EC8" w:rsidRPr="00996D36" w:rsidRDefault="00271EC8" w:rsidP="00271EC8">
      <w:pPr>
        <w:pStyle w:val="Akapitzlist"/>
        <w:numPr>
          <w:ilvl w:val="0"/>
          <w:numId w:val="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że posiada: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prawo wykonywania zawodu na terenie Rzeczpospolitej Polskiej,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c) kwalifikacje zawodowe odpowiadające rodzajowi wykonywanej pracy. </w:t>
      </w:r>
    </w:p>
    <w:p w:rsidR="00271EC8" w:rsidRPr="00996D36" w:rsidRDefault="00271EC8" w:rsidP="00271EC8">
      <w:pPr>
        <w:pStyle w:val="Akapitzlist"/>
        <w:numPr>
          <w:ilvl w:val="0"/>
          <w:numId w:val="1"/>
        </w:numPr>
        <w:spacing w:line="360" w:lineRule="auto"/>
        <w:rPr>
          <w:rFonts w:eastAsia="Times New Roman" w:cstheme="minorHAnsi"/>
          <w:szCs w:val="22"/>
          <w:lang w:eastAsia="pl-PL"/>
        </w:rPr>
      </w:pPr>
      <w:r w:rsidRPr="00996D36">
        <w:rPr>
          <w:rFonts w:eastAsia="Times New Roman" w:cstheme="minorHAnsi"/>
          <w:szCs w:val="22"/>
          <w:lang w:eastAsia="pl-PL"/>
        </w:rPr>
        <w:t xml:space="preserve">Minimalna liczba osób jakie będą wykonywały świadczenia będące przedmiotem niniejszej umowy wynosi 1 osoba.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OBOWIĄZKI I PRAWA PRZYJMUJĄCEGO ZAMÓWIENIE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2</w:t>
      </w:r>
    </w:p>
    <w:p w:rsidR="00271EC8" w:rsidRPr="00996D36" w:rsidRDefault="00271EC8" w:rsidP="008F4727">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realizacji świadczeń zdrowotnych będących przedmiotem niniejszej umowy zgodnie </w:t>
      </w:r>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z postanowieniami: </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umowy o udzielanie świadczeń opieki zdrowotnej zawartej przez Udzielającego zamówienie </w:t>
      </w:r>
      <w:r w:rsidR="008F4727" w:rsidRPr="00996D36">
        <w:rPr>
          <w:rFonts w:eastAsia="Times New Roman" w:cstheme="minorHAnsi"/>
          <w:szCs w:val="22"/>
          <w:lang w:eastAsia="pl-PL"/>
        </w:rPr>
        <w:t xml:space="preserve">                       </w:t>
      </w:r>
      <w:r w:rsidRPr="00996D36">
        <w:rPr>
          <w:rFonts w:eastAsia="Times New Roman" w:cstheme="minorHAnsi"/>
          <w:szCs w:val="22"/>
          <w:lang w:eastAsia="pl-PL"/>
        </w:rPr>
        <w:t xml:space="preserve">z Narodowym Funduszem Zdrowia w rodzaju </w:t>
      </w:r>
      <w:r w:rsidRPr="00996D36">
        <w:rPr>
          <w:rFonts w:eastAsia="Times New Roman" w:cstheme="minorHAnsi"/>
          <w:b/>
          <w:bCs/>
          <w:szCs w:val="22"/>
          <w:lang w:eastAsia="pl-PL"/>
        </w:rPr>
        <w:t>Podstawowej Opieki Zdrowotnej</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ustawy z dnia 15 kwietnia 20</w:t>
      </w:r>
      <w:r w:rsidR="008F4727" w:rsidRPr="00996D36">
        <w:rPr>
          <w:rFonts w:eastAsia="Times New Roman" w:cstheme="minorHAnsi"/>
          <w:szCs w:val="22"/>
          <w:lang w:eastAsia="pl-PL"/>
        </w:rPr>
        <w:t>11 r. o działalności leczniczej (</w:t>
      </w:r>
      <w:hyperlink r:id="rId8" w:anchor="/act/17709549/3531419" w:history="1">
        <w:r w:rsidR="008F4727" w:rsidRPr="00996D36">
          <w:rPr>
            <w:rStyle w:val="Hipercze"/>
            <w:color w:val="000000" w:themeColor="text1"/>
            <w:szCs w:val="22"/>
            <w:u w:val="none"/>
          </w:rPr>
          <w:t xml:space="preserve">Dz.U.2024.799 </w:t>
        </w:r>
        <w:proofErr w:type="spellStart"/>
        <w:r w:rsidR="008F4727" w:rsidRPr="00996D36">
          <w:rPr>
            <w:rStyle w:val="Hipercze"/>
            <w:color w:val="000000" w:themeColor="text1"/>
            <w:szCs w:val="22"/>
            <w:u w:val="none"/>
          </w:rPr>
          <w:t>t.j</w:t>
        </w:r>
        <w:proofErr w:type="spellEnd"/>
        <w:r w:rsidR="008F4727" w:rsidRPr="00996D36">
          <w:rPr>
            <w:rStyle w:val="Hipercze"/>
            <w:color w:val="000000" w:themeColor="text1"/>
            <w:szCs w:val="22"/>
            <w:u w:val="none"/>
          </w:rPr>
          <w:t xml:space="preserve">. </w:t>
        </w:r>
      </w:hyperlink>
      <w:r w:rsidR="008F4727" w:rsidRPr="00996D36">
        <w:rPr>
          <w:color w:val="000000" w:themeColor="text1"/>
          <w:szCs w:val="22"/>
        </w:rPr>
        <w:t>)</w:t>
      </w:r>
    </w:p>
    <w:p w:rsidR="00271EC8" w:rsidRPr="00996D36" w:rsidRDefault="00271EC8" w:rsidP="00996D36">
      <w:pPr>
        <w:pStyle w:val="Akapitzlist"/>
        <w:numPr>
          <w:ilvl w:val="1"/>
          <w:numId w:val="2"/>
        </w:numPr>
        <w:spacing w:line="276" w:lineRule="auto"/>
        <w:rPr>
          <w:rFonts w:eastAsia="Times New Roman" w:cstheme="minorHAnsi"/>
          <w:color w:val="000000" w:themeColor="text1"/>
          <w:szCs w:val="22"/>
          <w:lang w:eastAsia="pl-PL"/>
        </w:rPr>
      </w:pPr>
      <w:r w:rsidRPr="00996D36">
        <w:rPr>
          <w:rFonts w:eastAsia="Times New Roman" w:cstheme="minorHAnsi"/>
          <w:color w:val="000000" w:themeColor="text1"/>
          <w:szCs w:val="22"/>
          <w:lang w:eastAsia="pl-PL"/>
        </w:rPr>
        <w:t>ustawy z dnia 27 sierpnia 2004 r. o świadczeniach opieki zdrowotnej finan</w:t>
      </w:r>
      <w:r w:rsidR="00996D36" w:rsidRPr="00996D36">
        <w:rPr>
          <w:rFonts w:eastAsia="Times New Roman" w:cstheme="minorHAnsi"/>
          <w:color w:val="000000" w:themeColor="text1"/>
          <w:szCs w:val="22"/>
          <w:lang w:eastAsia="pl-PL"/>
        </w:rPr>
        <w:t xml:space="preserve">sowanych ze środków publicznych ( </w:t>
      </w:r>
      <w:proofErr w:type="spellStart"/>
      <w:r w:rsidR="00996D36" w:rsidRPr="00996D36">
        <w:rPr>
          <w:rFonts w:eastAsia="Times New Roman" w:cstheme="minorHAnsi"/>
          <w:color w:val="000000" w:themeColor="text1"/>
          <w:szCs w:val="22"/>
          <w:lang w:eastAsia="pl-PL"/>
        </w:rPr>
        <w:t>t.j</w:t>
      </w:r>
      <w:proofErr w:type="spellEnd"/>
      <w:r w:rsidR="00996D36" w:rsidRPr="00996D36">
        <w:rPr>
          <w:rFonts w:eastAsia="Times New Roman" w:cstheme="minorHAnsi"/>
          <w:color w:val="000000" w:themeColor="text1"/>
          <w:szCs w:val="22"/>
          <w:lang w:eastAsia="pl-PL"/>
        </w:rPr>
        <w:t>. Dz.U.2024.146 ze zm.)</w:t>
      </w:r>
    </w:p>
    <w:p w:rsidR="00271EC8" w:rsidRPr="00996D36" w:rsidRDefault="00271EC8" w:rsidP="00271EC8">
      <w:pPr>
        <w:pStyle w:val="Akapitzlist"/>
        <w:numPr>
          <w:ilvl w:val="1"/>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 uwzględnieniem procedur i aktów wewnętrznych obowiązujących u Udzielającego zamówienie, </w:t>
      </w:r>
      <w:r w:rsidR="00996D36" w:rsidRPr="00996D36">
        <w:rPr>
          <w:rFonts w:eastAsia="Times New Roman" w:cstheme="minorHAnsi"/>
          <w:szCs w:val="22"/>
          <w:lang w:eastAsia="pl-PL"/>
        </w:rPr>
        <w:t xml:space="preserve">                  </w:t>
      </w:r>
      <w:r w:rsidRPr="00996D36">
        <w:rPr>
          <w:rFonts w:eastAsia="Times New Roman" w:cstheme="minorHAnsi"/>
          <w:szCs w:val="22"/>
          <w:lang w:eastAsia="pl-PL"/>
        </w:rPr>
        <w:t xml:space="preserve">z zastrzeżeniem, iż dokumenty te nie mogą być sprzeczne z postanowieniami niniejszej umowy.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ramach realizacji niniejszej umowy Przyjmujący zamówienie zobowiązuje się do: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udzielania świadczeń zdrowotnych, będących przedmiotem niniejszej umowy zgodnie z ustalonym pomiędzy stronami </w:t>
      </w:r>
      <w:r w:rsidRPr="00996D36">
        <w:rPr>
          <w:rFonts w:eastAsia="Times New Roman" w:cstheme="minorHAnsi"/>
          <w:b/>
          <w:bCs/>
          <w:szCs w:val="22"/>
          <w:lang w:eastAsia="pl-PL"/>
        </w:rPr>
        <w:t>harmonogramem czasu  pracy</w:t>
      </w:r>
      <w:r w:rsidR="008F4727" w:rsidRPr="00996D36">
        <w:rPr>
          <w:rFonts w:eastAsia="Times New Roman" w:cstheme="minorHAnsi"/>
          <w:b/>
          <w:bCs/>
          <w:szCs w:val="22"/>
          <w:lang w:eastAsia="pl-PL"/>
        </w:rPr>
        <w:t>(załącznik nr 1 do Umowy)</w:t>
      </w:r>
      <w:r w:rsidRPr="00996D36">
        <w:rPr>
          <w:rFonts w:eastAsia="Times New Roman" w:cstheme="minorHAnsi"/>
          <w:b/>
          <w:bCs/>
          <w:szCs w:val="22"/>
          <w:lang w:eastAsia="pl-PL"/>
        </w:rPr>
        <w:t>,</w:t>
      </w:r>
      <w:r w:rsidRPr="00996D36">
        <w:rPr>
          <w:rFonts w:eastAsia="Times New Roman" w:cstheme="minorHAnsi"/>
          <w:szCs w:val="22"/>
          <w:lang w:eastAsia="pl-PL"/>
        </w:rPr>
        <w:t xml:space="preserve"> który jest zgłaszany do Narodowego Funduszu Zdrowia do Portalu Świadczeniodawcy, w tym każda jego aktualizacja,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dostarczania Udzielającemu zamówienia wszelkich dokumentów potwierdzających kwalifikacje i zdolność do wykonywania obowiązków wynikających z umowy,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informowania Udzielającego zamówienia o planowanej nieobecności w miejscu udzielania świadczeń objętych niniejszą umową w terminie nie później niż na 1 tydzień  przed planowaną nieobecnością, z wyłączeniem wypadków losowych, kiedy to Przyjmujący zamówienie, winien niezwłocznie powiadomić Udzielającego zamówienia o powodzie nieobecności i przewidywanym jej okresie;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cstheme="minorHAnsi"/>
          <w:szCs w:val="22"/>
        </w:rPr>
        <w:t xml:space="preserve">poprawnego, starannego i rzetelnego prowadzenia dokumentacji medycznej, a w szczególności w taki sposób, aby historie choroby prowadzone były zgodnie </w:t>
      </w:r>
      <w:r w:rsidRPr="00996D36">
        <w:rPr>
          <w:rFonts w:eastAsia="Andale Sans UI" w:cstheme="minorHAnsi"/>
          <w:szCs w:val="22"/>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996D36">
        <w:rPr>
          <w:rFonts w:eastAsia="Times New Roman" w:cstheme="minorHAnsi"/>
          <w:szCs w:val="22"/>
          <w:lang w:eastAsia="pl-PL"/>
        </w:rPr>
        <w:t xml:space="preserve">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przestrzegania regulaminów, polityki bezpieczeństwa przetwarzania danych osobowych, obowiązujących procedur i standardów pracy przewidzianych przepisami prawa,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przestrzegania przepisów bezpieczeństwa i higieny pracy, ochrony przeciwpożarowej, ochrony środowiska, ochrony radiologicznej oraz bezpieczeństwa epidemiologicznego oraz używania odzieży ochronnej,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wystawiania orzeczeń o czasowej niezdolności do pracy zgodnie z obwiązującymi w tym zakresie przepisami prawa,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podwyższania swoich kwalifikacji zawodowych poprzez samokształcenie oraz uczestnicz</w:t>
      </w:r>
      <w:r w:rsidR="005330F2">
        <w:rPr>
          <w:rFonts w:eastAsia="Times New Roman" w:cstheme="minorHAnsi"/>
          <w:szCs w:val="22"/>
          <w:lang w:eastAsia="pl-PL"/>
        </w:rPr>
        <w:t xml:space="preserve">enie w szkoleniach i kursach </w:t>
      </w:r>
    </w:p>
    <w:p w:rsidR="00271EC8" w:rsidRPr="00996D36" w:rsidRDefault="00271EC8" w:rsidP="00271EC8">
      <w:pPr>
        <w:pStyle w:val="Akapitzlist"/>
        <w:numPr>
          <w:ilvl w:val="0"/>
          <w:numId w:val="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udziału w szkoleniach organizowanych przez Udzielającego zamówienie lub na jego terenie na rzecz osób wykonujących świadczenia zdrowotne, zgodnie z ustaleniami pomiędzy stronami. </w:t>
      </w:r>
    </w:p>
    <w:p w:rsidR="00271EC8" w:rsidRPr="00996D36" w:rsidRDefault="00271EC8" w:rsidP="00271EC8">
      <w:pPr>
        <w:tabs>
          <w:tab w:val="left" w:pos="549"/>
        </w:tabs>
        <w:spacing w:line="360" w:lineRule="auto"/>
        <w:ind w:left="284" w:hanging="284"/>
        <w:jc w:val="both"/>
        <w:rPr>
          <w:rFonts w:cstheme="minorHAnsi"/>
          <w:szCs w:val="22"/>
        </w:rPr>
      </w:pPr>
      <w:r w:rsidRPr="00996D36">
        <w:rPr>
          <w:rFonts w:cstheme="minorHAnsi"/>
          <w:szCs w:val="22"/>
        </w:rPr>
        <w:t xml:space="preserve">       l)  wykonywania innych czynności związanych bezpośrednio z zawodem </w:t>
      </w:r>
      <w:r w:rsidR="00CE5E38">
        <w:rPr>
          <w:rFonts w:cstheme="minorHAnsi"/>
          <w:szCs w:val="22"/>
        </w:rPr>
        <w:t>Pielęgniarki</w:t>
      </w:r>
      <w:r w:rsidRPr="00996D36">
        <w:rPr>
          <w:rFonts w:cstheme="minorHAnsi"/>
          <w:szCs w:val="22"/>
        </w:rPr>
        <w:t>, a wynikających z nieprzewidzianych okoliczności lub będących poleceniem wiążącym się z udzielaniem świadczeń  zleconych przez Udzielającego zamówienia,</w:t>
      </w:r>
    </w:p>
    <w:p w:rsidR="00271EC8" w:rsidRPr="00996D36" w:rsidRDefault="00271EC8" w:rsidP="00271EC8">
      <w:pPr>
        <w:tabs>
          <w:tab w:val="left" w:pos="549"/>
        </w:tabs>
        <w:spacing w:line="360" w:lineRule="auto"/>
        <w:ind w:left="284" w:hanging="284"/>
        <w:jc w:val="both"/>
        <w:rPr>
          <w:rFonts w:cstheme="minorHAnsi"/>
          <w:bCs/>
          <w:color w:val="000000"/>
          <w:szCs w:val="22"/>
        </w:rPr>
      </w:pPr>
      <w:r w:rsidRPr="00996D36">
        <w:rPr>
          <w:rFonts w:cstheme="minorHAnsi"/>
          <w:bCs/>
          <w:color w:val="000000"/>
          <w:szCs w:val="22"/>
        </w:rPr>
        <w:t xml:space="preserve">     m) powiadamiania Udzielającego zamówienia oraz odpowiednich organów i instytucji o każdym przypadku, co do którego zachodzi podejrzenie, że jest wynikiem przestępstwa,</w:t>
      </w:r>
    </w:p>
    <w:p w:rsidR="00271EC8" w:rsidRPr="00996D36" w:rsidRDefault="00271EC8" w:rsidP="00271EC8">
      <w:pPr>
        <w:spacing w:line="360" w:lineRule="auto"/>
        <w:ind w:left="284" w:hanging="284"/>
        <w:jc w:val="both"/>
        <w:rPr>
          <w:rFonts w:cstheme="minorHAnsi"/>
          <w:szCs w:val="22"/>
          <w:lang w:bidi="en-US"/>
        </w:rPr>
      </w:pPr>
      <w:r w:rsidRPr="00996D36">
        <w:rPr>
          <w:rFonts w:cstheme="minorHAnsi"/>
          <w:color w:val="000000"/>
          <w:szCs w:val="22"/>
          <w:lang w:bidi="en-US"/>
        </w:rPr>
        <w:t xml:space="preserve">    n)</w:t>
      </w:r>
      <w:r w:rsidRPr="00996D36">
        <w:rPr>
          <w:rFonts w:cstheme="minorHAnsi"/>
          <w:szCs w:val="22"/>
        </w:rPr>
        <w:t xml:space="preserve"> bezwzględnego przestrzegania zasad ochrony danych osobowych określonych w przepisach prawa oraz regulacjach wewnętrznych obowiązujących u Udzielającego zamówienia,</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   o) zachowania w tajemnicy oraz niewykorzystywania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w:t>
      </w:r>
      <w:r w:rsidRPr="00996D36">
        <w:rPr>
          <w:rFonts w:cstheme="minorHAnsi"/>
          <w:szCs w:val="22"/>
        </w:rPr>
        <w:lastRenderedPageBreak/>
        <w:t>obowiązków Przyjmującego zamówienie wynikających z niniejszej Umowy lub jeżeli będzie to wymagane przez obowiązujące przepisy prawa</w:t>
      </w:r>
      <w:r w:rsidRPr="00996D36">
        <w:rPr>
          <w:rFonts w:cstheme="minorHAnsi"/>
          <w:color w:val="000000"/>
          <w:szCs w:val="22"/>
        </w:rPr>
        <w:t>;</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p) używania udostępnionych przez Udzielającego zamówienie druków, środków elektronicznych itp. wyłącznie w celu realizacji umowy zgodnie z jej zakresem;</w:t>
      </w:r>
    </w:p>
    <w:p w:rsidR="00271EC8" w:rsidRPr="00996D36" w:rsidRDefault="00271EC8" w:rsidP="00271EC8">
      <w:pPr>
        <w:spacing w:line="360" w:lineRule="auto"/>
        <w:ind w:left="284" w:hanging="284"/>
        <w:jc w:val="both"/>
        <w:rPr>
          <w:rFonts w:cstheme="minorHAnsi"/>
          <w:szCs w:val="22"/>
        </w:rPr>
      </w:pPr>
      <w:proofErr w:type="spellStart"/>
      <w:r w:rsidRPr="00996D36">
        <w:rPr>
          <w:rFonts w:cstheme="minorHAnsi"/>
          <w:szCs w:val="22"/>
        </w:rPr>
        <w:t>r</w:t>
      </w:r>
      <w:proofErr w:type="spellEnd"/>
      <w:r w:rsidRPr="00996D36">
        <w:rPr>
          <w:rFonts w:cstheme="minorHAnsi"/>
          <w:szCs w:val="22"/>
        </w:rPr>
        <w:t xml:space="preserve">) weryfikowania uprawnień osób na rzecz których wystawiane są recepty refundowane w ramach środków NFZ do świadczeń z ubezpieczenia zdrowotnego, pod rygorem obciążenia Przyjmującego zamówienie karą umowną w wysokości równowartości kary naliczonej przez NFZ Udzielającemu zamówienie, jeżeli okaże się że pacjent nie miał prawa do refundacji. </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s) zachowania lojalności w stosunku do Udzielającego Zamówienia oraz jego przedstawicieli, </w:t>
      </w:r>
      <w:r w:rsidRPr="00996D36">
        <w:rPr>
          <w:rFonts w:cstheme="minorHAnsi"/>
          <w:szCs w:val="22"/>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rsidR="00271EC8" w:rsidRPr="00996D36" w:rsidRDefault="00271EC8" w:rsidP="00271EC8">
      <w:pPr>
        <w:spacing w:line="360" w:lineRule="auto"/>
        <w:ind w:left="284" w:hanging="284"/>
        <w:jc w:val="both"/>
        <w:rPr>
          <w:rFonts w:cstheme="minorHAnsi"/>
          <w:szCs w:val="22"/>
        </w:rPr>
      </w:pPr>
      <w:r w:rsidRPr="00996D36">
        <w:rPr>
          <w:rFonts w:cstheme="minorHAnsi"/>
          <w:szCs w:val="22"/>
        </w:rPr>
        <w:t xml:space="preserve">t) zapewnienia prawidłowej atmosfery pracy poprzez zaniechanie jakichkolwiek zachowań lub działań o charakterze </w:t>
      </w:r>
      <w:proofErr w:type="spellStart"/>
      <w:r w:rsidRPr="00996D36">
        <w:rPr>
          <w:rFonts w:cstheme="minorHAnsi"/>
          <w:szCs w:val="22"/>
        </w:rPr>
        <w:t>mobbingowym</w:t>
      </w:r>
      <w:proofErr w:type="spellEnd"/>
      <w:r w:rsidRPr="00996D36">
        <w:rPr>
          <w:rFonts w:cstheme="minorHAnsi"/>
          <w:szCs w:val="22"/>
        </w:rPr>
        <w:t>, dyskryminacyjnym lub zawierającym elementy molestowania;</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cstheme="minorHAnsi"/>
          <w:szCs w:val="22"/>
        </w:rPr>
        <w:t>u) niezwłocznego powiadomienia Udzielającego zamówienie o wszystkich zdarzeniach, które mogą wpłynąć na realizację przez niego przedmiotu umowy;</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posiadania i aktualizowania wymaganych prawem badań i zaświadczeń potwierdzających brak </w:t>
      </w:r>
      <w:proofErr w:type="spellStart"/>
      <w:r w:rsidRPr="00996D36">
        <w:rPr>
          <w:rFonts w:eastAsia="Times New Roman" w:cstheme="minorHAnsi"/>
          <w:szCs w:val="22"/>
          <w:lang w:eastAsia="pl-PL"/>
        </w:rPr>
        <w:t>przeciwskazań</w:t>
      </w:r>
      <w:proofErr w:type="spellEnd"/>
      <w:r w:rsidRPr="00996D36">
        <w:rPr>
          <w:rFonts w:eastAsia="Times New Roman" w:cstheme="minorHAnsi"/>
          <w:szCs w:val="22"/>
          <w:lang w:eastAsia="pl-PL"/>
        </w:rPr>
        <w:t xml:space="preserve"> do wykonywania zawodu i świadczenia usługi (zaświadczenia lekarza medycyny pracy).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proofErr w:type="spellStart"/>
      <w:r w:rsidRPr="00996D36">
        <w:rPr>
          <w:rFonts w:eastAsia="Arial" w:cstheme="minorHAnsi"/>
          <w:bCs/>
          <w:szCs w:val="22"/>
          <w:lang w:val="de-DE"/>
        </w:rPr>
        <w:t>Przyjmujący</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Zamówienie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zobowiązuje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się</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zapewnić</w:t>
      </w:r>
      <w:proofErr w:type="spellEnd"/>
      <w:r w:rsidRPr="00996D36">
        <w:rPr>
          <w:rFonts w:eastAsia="Arial" w:cstheme="minorHAnsi"/>
          <w:bCs/>
          <w:szCs w:val="22"/>
          <w:lang w:val="de-DE"/>
        </w:rPr>
        <w:t xml:space="preserve"> i </w:t>
      </w:r>
      <w:proofErr w:type="spellStart"/>
      <w:r w:rsidRPr="00996D36">
        <w:rPr>
          <w:rFonts w:eastAsia="Arial" w:cstheme="minorHAnsi"/>
          <w:bCs/>
          <w:szCs w:val="22"/>
          <w:lang w:val="de-DE"/>
        </w:rPr>
        <w:t>używać</w:t>
      </w:r>
      <w:proofErr w:type="spellEnd"/>
      <w:r w:rsidRPr="00996D36">
        <w:rPr>
          <w:rFonts w:eastAsia="Arial" w:cstheme="minorHAnsi"/>
          <w:bCs/>
          <w:szCs w:val="22"/>
          <w:lang w:val="de-DE"/>
        </w:rPr>
        <w:t xml:space="preserve">, w </w:t>
      </w:r>
      <w:proofErr w:type="spellStart"/>
      <w:r w:rsidRPr="00996D36">
        <w:rPr>
          <w:rFonts w:eastAsia="Arial" w:cstheme="minorHAnsi"/>
          <w:bCs/>
          <w:szCs w:val="22"/>
          <w:lang w:val="de-DE"/>
        </w:rPr>
        <w:t>związku</w:t>
      </w:r>
      <w:proofErr w:type="spellEnd"/>
      <w:r w:rsidRPr="00996D36">
        <w:rPr>
          <w:rFonts w:eastAsia="Arial" w:cstheme="minorHAnsi"/>
          <w:bCs/>
          <w:szCs w:val="22"/>
          <w:lang w:val="de-DE"/>
        </w:rPr>
        <w:t xml:space="preserve"> z </w:t>
      </w:r>
      <w:proofErr w:type="spellStart"/>
      <w:r w:rsidRPr="00996D36">
        <w:rPr>
          <w:rFonts w:eastAsia="Arial" w:cstheme="minorHAnsi"/>
          <w:bCs/>
          <w:szCs w:val="22"/>
          <w:lang w:val="de-DE"/>
        </w:rPr>
        <w:t>zawartą</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umową</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odzież</w:t>
      </w:r>
      <w:proofErr w:type="spellEnd"/>
      <w:r w:rsidRPr="00996D36">
        <w:rPr>
          <w:rFonts w:eastAsia="Arial" w:cstheme="minorHAnsi"/>
          <w:bCs/>
          <w:szCs w:val="22"/>
          <w:lang w:val="de-DE"/>
        </w:rPr>
        <w:t xml:space="preserve"> i </w:t>
      </w:r>
      <w:proofErr w:type="spellStart"/>
      <w:r w:rsidRPr="00996D36">
        <w:rPr>
          <w:rFonts w:eastAsia="Arial" w:cstheme="minorHAnsi"/>
          <w:bCs/>
          <w:szCs w:val="22"/>
          <w:lang w:val="de-DE"/>
        </w:rPr>
        <w:t>obuwie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ochronne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we</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własnym</w:t>
      </w:r>
      <w:proofErr w:type="spellEnd"/>
      <w:r w:rsidRPr="00996D36">
        <w:rPr>
          <w:rFonts w:eastAsia="Arial" w:cstheme="minorHAnsi"/>
          <w:bCs/>
          <w:szCs w:val="22"/>
          <w:lang w:val="de-DE"/>
        </w:rPr>
        <w:t xml:space="preserve"> </w:t>
      </w:r>
      <w:proofErr w:type="spellStart"/>
      <w:r w:rsidRPr="00996D36">
        <w:rPr>
          <w:rFonts w:eastAsia="Arial" w:cstheme="minorHAnsi"/>
          <w:bCs/>
          <w:szCs w:val="22"/>
          <w:lang w:val="de-DE"/>
        </w:rPr>
        <w:t>zakresie</w:t>
      </w:r>
      <w:proofErr w:type="spellEnd"/>
      <w:r w:rsidRPr="00996D36">
        <w:rPr>
          <w:rFonts w:eastAsia="Arial" w:cstheme="minorHAnsi"/>
          <w:bCs/>
          <w:szCs w:val="22"/>
          <w:lang w:val="de-DE"/>
        </w:rPr>
        <w:t>.</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jest ponadto zobowiązany do wykonywania przedmiotu umowy dbając o optymalne koszty jego realizacji.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Żadne okoliczności wymienione lub niewymienione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Przyjmujący zamówienie nie może pobierać opłat od pacjentów za udzielone świadczenia, z zastrzeżeniem ust.9. </w:t>
      </w:r>
    </w:p>
    <w:p w:rsidR="00271EC8" w:rsidRPr="00996D36" w:rsidRDefault="00271EC8" w:rsidP="00271EC8">
      <w:pPr>
        <w:pStyle w:val="Akapitzlist"/>
        <w:numPr>
          <w:ilvl w:val="0"/>
          <w:numId w:val="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3</w:t>
      </w:r>
    </w:p>
    <w:p w:rsidR="00271EC8" w:rsidRPr="00996D36" w:rsidRDefault="00271EC8" w:rsidP="00271EC8">
      <w:pPr>
        <w:pStyle w:val="Akapitzlist"/>
        <w:numPr>
          <w:ilvl w:val="0"/>
          <w:numId w:val="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Świadczenia zdrowotne Przyjmujący zamówienie zobowiązuje się wykonywać osobiście. </w:t>
      </w:r>
    </w:p>
    <w:p w:rsidR="00271EC8" w:rsidRPr="00996D36" w:rsidRDefault="00271EC8" w:rsidP="00271EC8">
      <w:pPr>
        <w:pStyle w:val="Akapitzlist"/>
        <w:numPr>
          <w:ilvl w:val="0"/>
          <w:numId w:val="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szczególnie uzasadnionych przypadkach dopuszcza się zastępstwo przez </w:t>
      </w:r>
      <w:r w:rsidR="00D54CA6">
        <w:rPr>
          <w:rFonts w:eastAsia="Times New Roman" w:cstheme="minorHAnsi"/>
          <w:szCs w:val="22"/>
          <w:lang w:eastAsia="pl-PL"/>
        </w:rPr>
        <w:t>inną Pielęgniarkę</w:t>
      </w:r>
      <w:r w:rsidRPr="00996D36">
        <w:rPr>
          <w:rFonts w:eastAsia="Times New Roman" w:cstheme="minorHAnsi"/>
          <w:szCs w:val="22"/>
          <w:lang w:eastAsia="pl-PL"/>
        </w:rPr>
        <w:t xml:space="preserve"> zgodnie z wymogami Narodowego Funduszu Zdrowia, po uzyskaniu pisemnej zgody Udzielającego Zamówienia. </w:t>
      </w:r>
    </w:p>
    <w:p w:rsidR="00271EC8" w:rsidRDefault="00271EC8" w:rsidP="00271EC8">
      <w:pPr>
        <w:spacing w:line="360" w:lineRule="auto"/>
        <w:jc w:val="both"/>
        <w:rPr>
          <w:rFonts w:eastAsia="Times New Roman" w:cstheme="minorHAnsi"/>
          <w:szCs w:val="22"/>
          <w:lang w:eastAsia="pl-PL"/>
        </w:rPr>
      </w:pPr>
    </w:p>
    <w:p w:rsidR="00D54CA6" w:rsidRPr="00996D36" w:rsidRDefault="00D54CA6"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4</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Ubezpieczenie, o którym mowa w ust. 1 obejmuje w szczególności odpowiedzialność cywilną z tytułu zakażenia chorobami zakaźnymi w tym zakażeniem wirusem HIV i WZW. </w:t>
      </w:r>
    </w:p>
    <w:p w:rsidR="00271EC8" w:rsidRPr="00996D36" w:rsidRDefault="00271EC8" w:rsidP="00271EC8">
      <w:pPr>
        <w:pStyle w:val="Akapitzlist"/>
        <w:numPr>
          <w:ilvl w:val="0"/>
          <w:numId w:val="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kontynuowania ubezpieczenia i każdorazowego przedstawiania kopii polisy.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5</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8F4727" w:rsidP="00996D36">
      <w:pPr>
        <w:spacing w:line="360" w:lineRule="auto"/>
        <w:ind w:left="284" w:hanging="284"/>
        <w:jc w:val="both"/>
        <w:rPr>
          <w:rFonts w:cstheme="minorHAnsi"/>
          <w:szCs w:val="22"/>
        </w:rPr>
      </w:pPr>
      <w:r w:rsidRPr="00996D36">
        <w:rPr>
          <w:rFonts w:eastAsia="Times New Roman" w:cstheme="minorHAnsi"/>
          <w:szCs w:val="22"/>
          <w:lang w:eastAsia="pl-PL"/>
        </w:rPr>
        <w:t>a)</w:t>
      </w:r>
      <w:r w:rsidR="00271EC8" w:rsidRPr="00996D36">
        <w:rPr>
          <w:rFonts w:eastAsia="Times New Roman" w:cstheme="minorHAnsi"/>
          <w:szCs w:val="22"/>
          <w:lang w:eastAsia="pl-PL"/>
        </w:rPr>
        <w:t xml:space="preserve"> </w:t>
      </w:r>
      <w:r w:rsidR="00271EC8" w:rsidRPr="00996D36">
        <w:rPr>
          <w:rFonts w:cstheme="minorHAnsi"/>
          <w:szCs w:val="22"/>
        </w:rPr>
        <w:t xml:space="preserve">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t>
      </w:r>
      <w:r w:rsidR="00271EC8" w:rsidRPr="00996D36">
        <w:rPr>
          <w:rFonts w:cstheme="minorHAnsi"/>
          <w:szCs w:val="22"/>
        </w:rPr>
        <w:lastRenderedPageBreak/>
        <w:t>wyrobami medycznymi, produktami leczniczymi oraz innymi środkami niezbędnymi do udzielania świadczeń zdrowotnych, zlecanych badań diagnostycznych, właściwego prowadzenia dokumentacji medycznej i sprawozdawczości.</w:t>
      </w:r>
    </w:p>
    <w:p w:rsidR="00271EC8" w:rsidRPr="00996D36" w:rsidRDefault="00271EC8" w:rsidP="00271EC8">
      <w:p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b) terminowego usunięcia/wykonania zaleceń pokontrolnych i powiadomienia o tym fakcie Udzielającego zamówienia.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Dla należytego wykonania niniejszej umowy, Przyjmujący zamówienie winien współpracować z personelem udzielającym świadczeń zdrowotnych na rzecz pacjentów leczonych u Udzielającego zamówienia. </w:t>
      </w:r>
    </w:p>
    <w:p w:rsidR="00271EC8" w:rsidRPr="00996D36" w:rsidRDefault="00271EC8" w:rsidP="00271EC8">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rsidR="00271EC8" w:rsidRPr="00996D36" w:rsidRDefault="00271EC8" w:rsidP="00996D36">
      <w:pPr>
        <w:pStyle w:val="Akapitzlist"/>
        <w:numPr>
          <w:ilvl w:val="0"/>
          <w:numId w:val="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może udostępniać swoich uprawnień uzyskanych od Administratora Danych, a związanych z dostępem do systemu informatycznego, osobom trzecim. </w:t>
      </w: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OBOWIĄZKI UDZIELAJĄCEGO ZAMÓWIENIA</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6</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zobowiązuje się w ramach niniejszej umowy do zapewnienia, proporcjonalnie do zakresu i ilości świadczeń objętych umową: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pomieszczeń, stanowisk, aparatury i sprzętu medycznego, spełniającego warunki stawiane w tym zakresie podmiotom leczniczym i ponosi pełną odpowiedzialność za ich sprawność,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środków farmaceutycznych, materiałów medycznych i artykułów sanitarnych,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sprzętu jednorazowego użytku, niezbędnego do wykonywania świadczeń zdrowotnych określonych niniejszą umową,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sprzętu komputerowego i druków związanych z prowadzeniem wymaganej dokumentacji i statystyki, </w:t>
      </w:r>
    </w:p>
    <w:p w:rsidR="00271EC8" w:rsidRPr="00996D36" w:rsidRDefault="00271EC8" w:rsidP="00271EC8">
      <w:pPr>
        <w:pStyle w:val="Akapitzlist"/>
        <w:numPr>
          <w:ilvl w:val="0"/>
          <w:numId w:val="8"/>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innych środków niezbędnych do należytego wykonywania niniejszej umowy, zgodnie ze standardami w niej określonymi. </w:t>
      </w:r>
    </w:p>
    <w:p w:rsidR="00271EC8" w:rsidRPr="00996D36" w:rsidRDefault="00271EC8" w:rsidP="00271EC8">
      <w:pPr>
        <w:pStyle w:val="Akapitzlist"/>
        <w:numPr>
          <w:ilvl w:val="0"/>
          <w:numId w:val="7"/>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zobowiązuje się do terminowej płatności wynagrodzenia należnego Przyjmującemu Zamówienie z tytułu niniejszej umowy.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CZAS I WARUNKI UDZIELANIA ŚWIADCZEŃ</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7</w:t>
      </w:r>
    </w:p>
    <w:p w:rsidR="00271EC8" w:rsidRPr="00996D36" w:rsidRDefault="00271EC8" w:rsidP="00271EC8">
      <w:pPr>
        <w:pStyle w:val="Akapitzlist"/>
        <w:numPr>
          <w:ilvl w:val="0"/>
          <w:numId w:val="9"/>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udziela świadczeń stanowiących przedmiot niniejszej umowy zgodnie z ustalonym przez strony  harmonogramem. Harmonogram pracy stanowi Załącznik Nr 1 do niniejszej umowy </w:t>
      </w:r>
    </w:p>
    <w:p w:rsidR="00271EC8" w:rsidRPr="00996D36" w:rsidRDefault="00271EC8" w:rsidP="00271EC8">
      <w:pPr>
        <w:pStyle w:val="Akapitzlist"/>
        <w:numPr>
          <w:ilvl w:val="0"/>
          <w:numId w:val="9"/>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ZASADY WYNAGRADZANIA</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8</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czynności określone w § 1, Przyjmujący zamówienie otrzymuje wynagrodzenie, po wykonaniu usługi,  i wystawieniu faktury, która powinna  zawierać następujące dane: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a) imię i nazwisko / nazwę Przyjmującego zamówienie,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określenie miesiąca, w którym realizowane były świadczenia,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c)  należność ogółem za wykonaną usługę,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d) datę wystawienia rachunku,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e)  pieczęć działalności Przyjmującego zamówienie z nr NIP i Regon,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f) pełną nazwę i numer rachunku Przyjmującego zamówienie,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g) własnoręczny podpis Przyjmującego zamówienie, </w:t>
      </w:r>
    </w:p>
    <w:p w:rsidR="00271EC8" w:rsidRPr="00996D36" w:rsidRDefault="00271EC8" w:rsidP="00271EC8">
      <w:pPr>
        <w:pStyle w:val="Akapitzlist"/>
        <w:spacing w:line="360" w:lineRule="auto"/>
        <w:ind w:left="360"/>
        <w:jc w:val="both"/>
        <w:rPr>
          <w:rFonts w:eastAsia="Times New Roman" w:cstheme="minorHAnsi"/>
          <w:b/>
          <w:bCs/>
          <w:szCs w:val="22"/>
          <w:lang w:eastAsia="pl-PL"/>
        </w:rPr>
      </w:pPr>
      <w:r w:rsidRPr="00996D36">
        <w:rPr>
          <w:rFonts w:eastAsia="Times New Roman" w:cstheme="minorHAnsi"/>
          <w:b/>
          <w:bCs/>
          <w:szCs w:val="22"/>
          <w:lang w:eastAsia="pl-PL"/>
        </w:rPr>
        <w:t xml:space="preserve">h) kartę ewidencji godzin – stanowiącą Załącznik NR 2   do niniejszej umowy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ma prawo do wystawienia faktury nie wcześniej niż ostatniego dnia miesiąca rozliczanego, którego faktura dotyczy. </w:t>
      </w:r>
    </w:p>
    <w:p w:rsidR="00271EC8" w:rsidRPr="00996D36" w:rsidRDefault="00271EC8" w:rsidP="00271EC8">
      <w:pPr>
        <w:pStyle w:val="Akapitzlist"/>
        <w:numPr>
          <w:ilvl w:val="0"/>
          <w:numId w:val="10"/>
        </w:numPr>
        <w:spacing w:line="360" w:lineRule="auto"/>
        <w:jc w:val="both"/>
        <w:rPr>
          <w:rFonts w:eastAsia="Times New Roman" w:cstheme="minorHAnsi"/>
          <w:b/>
          <w:bCs/>
          <w:szCs w:val="22"/>
          <w:lang w:eastAsia="pl-PL"/>
        </w:rPr>
      </w:pPr>
      <w:r w:rsidRPr="00996D36">
        <w:rPr>
          <w:rFonts w:eastAsia="Times New Roman" w:cstheme="minorHAnsi"/>
          <w:b/>
          <w:bCs/>
          <w:szCs w:val="22"/>
          <w:lang w:eastAsia="pl-PL"/>
        </w:rPr>
        <w:t xml:space="preserve">Wysokość wynagrodzenia miesięcznego każdorazowo obejmuje rzeczywistą liczbę przepracowanych przez </w:t>
      </w:r>
      <w:r w:rsidR="00D54CA6">
        <w:rPr>
          <w:rFonts w:eastAsia="Times New Roman" w:cstheme="minorHAnsi"/>
          <w:b/>
          <w:bCs/>
          <w:szCs w:val="22"/>
          <w:lang w:eastAsia="pl-PL"/>
        </w:rPr>
        <w:t>Pielęgniarkę</w:t>
      </w:r>
      <w:r w:rsidR="00CD25F9">
        <w:rPr>
          <w:rFonts w:eastAsia="Times New Roman" w:cstheme="minorHAnsi"/>
          <w:b/>
          <w:bCs/>
          <w:szCs w:val="22"/>
          <w:lang w:eastAsia="pl-PL"/>
        </w:rPr>
        <w:t xml:space="preserve"> POZ w obszarze szczepień</w:t>
      </w:r>
      <w:r w:rsidR="00D54CA6">
        <w:rPr>
          <w:rFonts w:eastAsia="Times New Roman" w:cstheme="minorHAnsi"/>
          <w:b/>
          <w:bCs/>
          <w:szCs w:val="22"/>
          <w:lang w:eastAsia="pl-PL"/>
        </w:rPr>
        <w:t xml:space="preserve"> </w:t>
      </w:r>
      <w:r w:rsidRPr="00996D36">
        <w:rPr>
          <w:rFonts w:eastAsia="Times New Roman" w:cstheme="minorHAnsi"/>
          <w:b/>
          <w:bCs/>
          <w:szCs w:val="22"/>
          <w:lang w:eastAsia="pl-PL"/>
        </w:rPr>
        <w:t xml:space="preserve">godzin pomnożoną przez kwotę brutto za 1h pracy wynoszącą: </w:t>
      </w:r>
      <w:r w:rsidR="008F4727" w:rsidRPr="00996D36">
        <w:rPr>
          <w:rFonts w:eastAsia="Times New Roman" w:cstheme="minorHAnsi"/>
          <w:b/>
          <w:bCs/>
          <w:szCs w:val="22"/>
          <w:lang w:eastAsia="pl-PL"/>
        </w:rPr>
        <w:t xml:space="preserve">…………….. zł. </w:t>
      </w:r>
      <w:r w:rsidRPr="00996D36">
        <w:rPr>
          <w:rFonts w:eastAsia="Times New Roman" w:cstheme="minorHAnsi"/>
          <w:b/>
          <w:bCs/>
          <w:szCs w:val="22"/>
          <w:lang w:eastAsia="pl-PL"/>
        </w:rPr>
        <w:t xml:space="preserv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Miesięczne rozliczenie godzin wraz  z  ewidencją czasu pracy  z wykonania umowy, będą załącznikiem do przedstawionej faktury, która musi być potwierdzone przez Udzielającego zamówienie.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Zapłata za wykonane świadczenia, nastąpi w terminie 14 dni od otrzymania prawidłowo wystawionej faktury, o którym mowa w ust. 1, po jego zatwierdzeniu pod względem merytorycznym, tj.: potwierdzeniu rzeczywistej liczby godzin pracy przez Przyjmującego zamówienie.</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moment zapłaty Strony uznają dzień obciążenia rachunku bankowego Udzielającego zamówienie.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rsidR="00271EC8" w:rsidRPr="00996D36" w:rsidRDefault="00271EC8" w:rsidP="00271EC8">
      <w:pPr>
        <w:pStyle w:val="Akapitzlist"/>
        <w:numPr>
          <w:ilvl w:val="0"/>
          <w:numId w:val="10"/>
        </w:numPr>
        <w:spacing w:line="360" w:lineRule="auto"/>
        <w:jc w:val="both"/>
        <w:rPr>
          <w:rFonts w:eastAsia="Times New Roman" w:cstheme="minorHAnsi"/>
          <w:szCs w:val="22"/>
          <w:lang w:eastAsia="pl-PL"/>
        </w:rPr>
      </w:pPr>
      <w:r w:rsidRPr="00996D36">
        <w:rPr>
          <w:rFonts w:eastAsia="Times New Roman" w:cstheme="minorHAnsi"/>
          <w:szCs w:val="22"/>
          <w:lang w:eastAsia="pl-PL"/>
        </w:rPr>
        <w:t>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w:t>
      </w:r>
    </w:p>
    <w:p w:rsidR="00271EC8" w:rsidRPr="00996D36" w:rsidRDefault="00271EC8" w:rsidP="00271EC8">
      <w:pPr>
        <w:pStyle w:val="Akapitzlist"/>
        <w:numPr>
          <w:ilvl w:val="0"/>
          <w:numId w:val="10"/>
        </w:numPr>
        <w:spacing w:line="360" w:lineRule="auto"/>
        <w:rPr>
          <w:rFonts w:eastAsia="Times New Roman" w:cstheme="minorHAnsi"/>
          <w:b/>
          <w:szCs w:val="22"/>
          <w:lang w:eastAsia="pl-PL"/>
        </w:rPr>
      </w:pPr>
      <w:r w:rsidRPr="00996D36">
        <w:rPr>
          <w:rFonts w:eastAsia="Times New Roman" w:cstheme="minorHAnsi"/>
          <w:b/>
          <w:szCs w:val="22"/>
          <w:lang w:eastAsia="pl-PL"/>
        </w:rPr>
        <w:t>Przyjmującemu Zamówienie przysługuje prawo do nieświadczenia usług w ramach zawartej Umowy przez:</w:t>
      </w:r>
    </w:p>
    <w:p w:rsidR="00271EC8" w:rsidRPr="00996D36" w:rsidRDefault="008F4727" w:rsidP="00271EC8">
      <w:pPr>
        <w:pStyle w:val="Akapitzlist"/>
        <w:spacing w:line="360" w:lineRule="auto"/>
        <w:ind w:left="360"/>
        <w:rPr>
          <w:rFonts w:eastAsia="Times New Roman" w:cstheme="minorHAnsi"/>
          <w:b/>
          <w:szCs w:val="22"/>
          <w:lang w:eastAsia="pl-PL"/>
        </w:rPr>
      </w:pPr>
      <w:r w:rsidRPr="00996D36">
        <w:rPr>
          <w:rFonts w:eastAsia="Times New Roman" w:cstheme="minorHAnsi"/>
          <w:b/>
          <w:szCs w:val="22"/>
          <w:lang w:eastAsia="pl-PL"/>
        </w:rPr>
        <w:t>……</w:t>
      </w:r>
      <w:r w:rsidR="00D54CA6">
        <w:rPr>
          <w:rFonts w:eastAsia="Times New Roman" w:cstheme="minorHAnsi"/>
          <w:b/>
          <w:szCs w:val="22"/>
          <w:lang w:eastAsia="pl-PL"/>
        </w:rPr>
        <w:t xml:space="preserve">……………. dni/godz. w okresie od </w:t>
      </w:r>
      <w:r w:rsidR="00CD25F9">
        <w:rPr>
          <w:rFonts w:eastAsia="Times New Roman" w:cstheme="minorHAnsi"/>
          <w:b/>
          <w:szCs w:val="22"/>
          <w:lang w:eastAsia="pl-PL"/>
        </w:rPr>
        <w:t xml:space="preserve">……………….. </w:t>
      </w:r>
      <w:r w:rsidRPr="00996D36">
        <w:rPr>
          <w:rFonts w:eastAsia="Times New Roman" w:cstheme="minorHAnsi"/>
          <w:b/>
          <w:szCs w:val="22"/>
          <w:lang w:eastAsia="pl-PL"/>
        </w:rPr>
        <w:t xml:space="preserve">r. – </w:t>
      </w:r>
      <w:r w:rsidR="00CD25F9">
        <w:rPr>
          <w:rFonts w:eastAsia="Times New Roman" w:cstheme="minorHAnsi"/>
          <w:b/>
          <w:szCs w:val="22"/>
          <w:lang w:eastAsia="pl-PL"/>
        </w:rPr>
        <w:t xml:space="preserve"> </w:t>
      </w:r>
      <w:r w:rsidR="00D54CA6">
        <w:rPr>
          <w:rFonts w:eastAsia="Times New Roman" w:cstheme="minorHAnsi"/>
          <w:b/>
          <w:szCs w:val="22"/>
          <w:lang w:eastAsia="pl-PL"/>
        </w:rPr>
        <w:t>……</w:t>
      </w:r>
      <w:r w:rsidR="00CD25F9">
        <w:rPr>
          <w:rFonts w:eastAsia="Times New Roman" w:cstheme="minorHAnsi"/>
          <w:b/>
          <w:szCs w:val="22"/>
          <w:lang w:eastAsia="pl-PL"/>
        </w:rPr>
        <w:t>……………. r.</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 xml:space="preserve">Za czas niewykonywania obowiązków wynikających z Umowy spowodowanej przerwą w świadczeniu usług przysługuje wynagrodzenie. </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 xml:space="preserve">Termin przerwy w świadczeniu usług powinien zostać ustalony na piśmie z Udzielającym Zamówienie z co najmniej 2 tygodniowym wyprzedzeniem dla zapewnienia ciągłości przyjmowania pacjentów. </w:t>
      </w:r>
    </w:p>
    <w:p w:rsidR="00271EC8" w:rsidRPr="00996D36" w:rsidRDefault="00271EC8" w:rsidP="00271EC8">
      <w:pPr>
        <w:pStyle w:val="Akapitzlist"/>
        <w:numPr>
          <w:ilvl w:val="0"/>
          <w:numId w:val="10"/>
        </w:numPr>
        <w:spacing w:line="360" w:lineRule="auto"/>
        <w:rPr>
          <w:rFonts w:eastAsia="Times New Roman" w:cstheme="minorHAnsi"/>
          <w:szCs w:val="22"/>
          <w:lang w:eastAsia="pl-PL"/>
        </w:rPr>
      </w:pPr>
      <w:r w:rsidRPr="00996D36">
        <w:rPr>
          <w:rFonts w:eastAsia="Times New Roman" w:cstheme="minorHAnsi"/>
          <w:szCs w:val="22"/>
          <w:lang w:eastAsia="pl-PL"/>
        </w:rPr>
        <w:t>Przyjmującemu Zamówienie nie przysługuje żadne roszczenie z tytułu niewykorzystania w całości lub części przerwy w świadczeniu usług za dany okres, o którym mowa w ust. 11. Prawo do niewykorzystanej części n</w:t>
      </w:r>
      <w:r w:rsidR="00D54CA6">
        <w:rPr>
          <w:rFonts w:eastAsia="Times New Roman" w:cstheme="minorHAnsi"/>
          <w:szCs w:val="22"/>
          <w:lang w:eastAsia="pl-PL"/>
        </w:rPr>
        <w:t xml:space="preserve">ie przechodzi na kolejny okres. </w:t>
      </w:r>
      <w:r w:rsidRPr="00996D36">
        <w:rPr>
          <w:rFonts w:eastAsia="Times New Roman" w:cstheme="minorHAnsi"/>
          <w:szCs w:val="22"/>
          <w:lang w:eastAsia="pl-PL"/>
        </w:rPr>
        <w:t xml:space="preserve">Przyjmujący Zamówienie nie ma także prawa do żądania jakiegokolwiek ekwiwalentu pieniężnego z tego tytułu.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lastRenderedPageBreak/>
        <w:t>KARY UMOWNE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9</w:t>
      </w:r>
    </w:p>
    <w:p w:rsidR="00271EC8" w:rsidRPr="00996D36" w:rsidRDefault="00271EC8" w:rsidP="00271EC8">
      <w:pPr>
        <w:pStyle w:val="Akapitzlist"/>
        <w:numPr>
          <w:ilvl w:val="0"/>
          <w:numId w:val="11"/>
        </w:numPr>
        <w:spacing w:line="360" w:lineRule="auto"/>
        <w:jc w:val="both"/>
        <w:rPr>
          <w:rFonts w:eastAsia="Times New Roman" w:cstheme="minorHAnsi"/>
          <w:szCs w:val="22"/>
          <w:lang w:eastAsia="pl-PL"/>
        </w:rPr>
      </w:pPr>
      <w:r w:rsidRPr="00996D36">
        <w:rPr>
          <w:rFonts w:cstheme="minorHAnsi"/>
          <w:szCs w:val="22"/>
        </w:rPr>
        <w:t>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rsidR="00271EC8" w:rsidRPr="00996D36" w:rsidRDefault="00271EC8" w:rsidP="00271EC8">
      <w:pPr>
        <w:widowControl w:val="0"/>
        <w:suppressAutoHyphens/>
        <w:spacing w:line="360" w:lineRule="auto"/>
        <w:jc w:val="both"/>
        <w:rPr>
          <w:rFonts w:cstheme="minorHAnsi"/>
          <w:szCs w:val="22"/>
        </w:rPr>
      </w:pP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cstheme="minorHAnsi"/>
          <w:szCs w:val="22"/>
        </w:rPr>
        <w:lastRenderedPageBreak/>
        <w:t>Udzielający zamówienie może na zasadach ogólnych dochodzić odszkodowania przewyższającego wysokość kar umownych.</w:t>
      </w:r>
    </w:p>
    <w:p w:rsidR="00271EC8" w:rsidRPr="00996D36" w:rsidRDefault="00271EC8" w:rsidP="00271EC8">
      <w:pPr>
        <w:widowControl w:val="0"/>
        <w:numPr>
          <w:ilvl w:val="0"/>
          <w:numId w:val="11"/>
        </w:numPr>
        <w:suppressAutoHyphens/>
        <w:spacing w:line="360" w:lineRule="auto"/>
        <w:jc w:val="both"/>
        <w:rPr>
          <w:rFonts w:cstheme="minorHAnsi"/>
          <w:szCs w:val="22"/>
        </w:rPr>
      </w:pPr>
      <w:r w:rsidRPr="00996D36">
        <w:rPr>
          <w:rFonts w:eastAsia="Times New Roman" w:cstheme="minorHAnsi"/>
          <w:szCs w:val="22"/>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rsidR="00271EC8" w:rsidRPr="00996D36" w:rsidRDefault="00271EC8" w:rsidP="00271EC8">
      <w:pPr>
        <w:pStyle w:val="Akapitzlist"/>
        <w:numPr>
          <w:ilvl w:val="0"/>
          <w:numId w:val="11"/>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może potrącić kary umowne określone w ust. 1 z należnego wynagrodzenia Przyjmującego zamówienie. </w:t>
      </w:r>
    </w:p>
    <w:p w:rsidR="00D54CA6" w:rsidRPr="00996D36" w:rsidRDefault="00D54CA6"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ODPOWIEDZIALNOŚĆ</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10</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ponosi ryzyka związanego z działalnością Udzielającego zamówienia. </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rsidR="00271EC8" w:rsidRPr="00996D36" w:rsidRDefault="00271EC8" w:rsidP="00271EC8">
      <w:pPr>
        <w:pStyle w:val="Bezodstpw"/>
        <w:numPr>
          <w:ilvl w:val="0"/>
          <w:numId w:val="12"/>
        </w:numPr>
        <w:spacing w:line="360" w:lineRule="auto"/>
        <w:jc w:val="both"/>
        <w:rPr>
          <w:rFonts w:asciiTheme="minorHAnsi" w:hAnsiTheme="minorHAnsi" w:cstheme="minorHAnsi"/>
          <w:szCs w:val="22"/>
        </w:rPr>
      </w:pPr>
      <w:r w:rsidRPr="00996D36">
        <w:rPr>
          <w:rFonts w:asciiTheme="minorHAnsi" w:hAnsiTheme="minorHAnsi" w:cstheme="minorHAnsi"/>
          <w:szCs w:val="22"/>
        </w:rPr>
        <w:t>Za szkodę wyrządzoną przy udzielaniu świadczeń objętych umową w zakresie udzielonego zamówienia odpowiadają solidarnie Udzielający Zamówienie i Przyjmujący Zamówienie.</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rsidR="00271EC8" w:rsidRPr="00996D36" w:rsidRDefault="00271EC8" w:rsidP="00271EC8">
      <w:pPr>
        <w:pStyle w:val="Akapitzlist"/>
        <w:numPr>
          <w:ilvl w:val="0"/>
          <w:numId w:val="12"/>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POSTANOWIENIA KOŃCOWE</w:t>
      </w: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t>§ 11</w:t>
      </w:r>
    </w:p>
    <w:p w:rsidR="00271EC8" w:rsidRPr="00996D36" w:rsidRDefault="00271EC8" w:rsidP="00271EC8">
      <w:pPr>
        <w:pStyle w:val="Akapitzlist"/>
        <w:numPr>
          <w:ilvl w:val="0"/>
          <w:numId w:val="13"/>
        </w:numPr>
        <w:spacing w:line="360" w:lineRule="auto"/>
        <w:jc w:val="both"/>
        <w:rPr>
          <w:rFonts w:eastAsia="Times New Roman" w:cstheme="minorHAnsi"/>
          <w:b/>
          <w:bCs/>
          <w:szCs w:val="22"/>
          <w:u w:val="single"/>
          <w:lang w:eastAsia="pl-PL"/>
        </w:rPr>
      </w:pPr>
      <w:r w:rsidRPr="00996D36">
        <w:rPr>
          <w:rFonts w:eastAsia="Times New Roman" w:cstheme="minorHAnsi"/>
          <w:b/>
          <w:bCs/>
          <w:szCs w:val="22"/>
          <w:u w:val="single"/>
          <w:lang w:eastAsia="pl-PL"/>
        </w:rPr>
        <w:t>Umowa zostaje zawarta na okres od</w:t>
      </w:r>
      <w:r w:rsidR="00CE5E38">
        <w:rPr>
          <w:rFonts w:eastAsia="Times New Roman" w:cstheme="minorHAnsi"/>
          <w:b/>
          <w:bCs/>
          <w:szCs w:val="22"/>
          <w:u w:val="single"/>
          <w:lang w:eastAsia="pl-PL"/>
        </w:rPr>
        <w:t xml:space="preserve"> ……………. </w:t>
      </w:r>
      <w:r w:rsidR="00D54CA6">
        <w:rPr>
          <w:rFonts w:eastAsia="Times New Roman" w:cstheme="minorHAnsi"/>
          <w:b/>
          <w:bCs/>
          <w:szCs w:val="22"/>
          <w:u w:val="single"/>
          <w:lang w:eastAsia="pl-PL"/>
        </w:rPr>
        <w:t>r. – ……</w:t>
      </w:r>
      <w:r w:rsidR="00CE5E38">
        <w:rPr>
          <w:rFonts w:eastAsia="Times New Roman" w:cstheme="minorHAnsi"/>
          <w:b/>
          <w:bCs/>
          <w:szCs w:val="22"/>
          <w:u w:val="single"/>
          <w:lang w:eastAsia="pl-PL"/>
        </w:rPr>
        <w:t>………. r.</w:t>
      </w:r>
      <w:r w:rsidRPr="00996D36">
        <w:rPr>
          <w:rFonts w:eastAsia="Times New Roman" w:cstheme="minorHAnsi"/>
          <w:b/>
          <w:bCs/>
          <w:szCs w:val="22"/>
          <w:u w:val="single"/>
          <w:lang w:eastAsia="pl-PL"/>
        </w:rPr>
        <w:t xml:space="preserve"> </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Każda ze stron ma prawo wypowiedzieć niniejszą umowę: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porozumieniem stron,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za jednomiesięcznym okresem wypowiedzenia bez podania przyczyny, ze skutkiem na koniec miesiąca, </w:t>
      </w:r>
    </w:p>
    <w:p w:rsidR="00271EC8" w:rsidRPr="00996D36" w:rsidRDefault="00271EC8" w:rsidP="00271EC8">
      <w:pPr>
        <w:pStyle w:val="Akapitzlist"/>
        <w:numPr>
          <w:ilvl w:val="0"/>
          <w:numId w:val="14"/>
        </w:numPr>
        <w:spacing w:line="360" w:lineRule="auto"/>
        <w:jc w:val="both"/>
        <w:rPr>
          <w:rFonts w:eastAsia="Times New Roman" w:cstheme="minorHAnsi"/>
          <w:szCs w:val="22"/>
          <w:lang w:eastAsia="pl-PL"/>
        </w:rPr>
      </w:pPr>
      <w:r w:rsidRPr="00996D36">
        <w:rPr>
          <w:rFonts w:eastAsia="Times New Roman" w:cstheme="minorHAnsi"/>
          <w:szCs w:val="22"/>
          <w:lang w:eastAsia="pl-PL"/>
        </w:rPr>
        <w:lastRenderedPageBreak/>
        <w:t xml:space="preserve">ze skutkiem natychmiastowym w przypadku: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a) Przyjmujący Zamówienie utraci uprawnienia konieczne do wykonywania świadczeń objętych niniejszą umową;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b) Przyjmujący Zamówienie zaprzestanie wykonywania niniejszej umowy;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c) Przyjmujący Zamówienie przeniesie swoje prawa i obowiązki wynikające z niniejszej umowy na podmioty trzecie bez zgody Udzielającego Zamówienia;</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d) dane zawarte w ofercie Przyjmującego Zamówienie okażą się nieprawdziwe,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e) nieterminowe wykonywanie świadczeń przez Przyjmującego Zamówienie (trzykrotne przekroczenie terminów, o których mowa w niniejszej umowie);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f) Przyjmujący Zamówienie nie dopełni obowiązku zachowania tajemnicy zawodowej i służbowej;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rsidR="00271EC8" w:rsidRPr="00996D36" w:rsidRDefault="00271EC8" w:rsidP="00271EC8">
      <w:pPr>
        <w:pStyle w:val="Akapitzlist"/>
        <w:spacing w:line="360" w:lineRule="auto"/>
        <w:jc w:val="both"/>
        <w:rPr>
          <w:rFonts w:eastAsia="Times New Roman" w:cstheme="minorHAnsi"/>
          <w:szCs w:val="22"/>
          <w:lang w:eastAsia="pl-PL"/>
        </w:rPr>
      </w:pPr>
      <w:r w:rsidRPr="00996D36">
        <w:rPr>
          <w:rFonts w:eastAsia="Times New Roman" w:cstheme="minorHAnsi"/>
          <w:szCs w:val="22"/>
          <w:lang w:eastAsia="pl-PL"/>
        </w:rPr>
        <w:t>h) niedopełnienia obowiązków ubezpieczenia od odpowiedzialności cywilnej i przedłożenia aktualnego zaświadczenia od lekarza medycyny pracy.</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W przypadkach wymienionych w ust. 2 pkt. 3 Przyjmującemu Zamówienie nie przysługuje prawo do jakiegokolwiek odszkodowania (rekompensaty) poza wynagrodzeniem za prawidłowo wykonane obowiązki umowne do chwili rozwiązania umowy.</w:t>
      </w:r>
    </w:p>
    <w:p w:rsidR="00271EC8" w:rsidRPr="00996D36" w:rsidRDefault="00271EC8" w:rsidP="00271EC8">
      <w:pPr>
        <w:pStyle w:val="Akapitzlist"/>
        <w:numPr>
          <w:ilvl w:val="0"/>
          <w:numId w:val="13"/>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rsidR="00271EC8" w:rsidRPr="00996D36" w:rsidRDefault="00271EC8" w:rsidP="00271EC8">
      <w:pPr>
        <w:widowControl w:val="0"/>
        <w:numPr>
          <w:ilvl w:val="0"/>
          <w:numId w:val="13"/>
        </w:numPr>
        <w:suppressAutoHyphens/>
        <w:overflowPunct w:val="0"/>
        <w:autoSpaceDE w:val="0"/>
        <w:spacing w:line="360" w:lineRule="auto"/>
        <w:jc w:val="both"/>
        <w:textAlignment w:val="baseline"/>
        <w:rPr>
          <w:rFonts w:cstheme="minorHAnsi"/>
          <w:color w:val="000000"/>
          <w:szCs w:val="22"/>
        </w:rPr>
      </w:pPr>
      <w:r w:rsidRPr="00996D36">
        <w:rPr>
          <w:rFonts w:cstheme="minorHAnsi"/>
          <w:color w:val="000000"/>
          <w:szCs w:val="22"/>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rsidR="00271EC8" w:rsidRDefault="00271EC8" w:rsidP="00271EC8">
      <w:pPr>
        <w:spacing w:line="360" w:lineRule="auto"/>
        <w:jc w:val="both"/>
        <w:rPr>
          <w:rFonts w:eastAsia="Times New Roman" w:cstheme="minorHAnsi"/>
          <w:szCs w:val="22"/>
          <w:lang w:eastAsia="pl-PL"/>
        </w:rPr>
      </w:pPr>
    </w:p>
    <w:p w:rsidR="00CD25F9" w:rsidRDefault="00CD25F9" w:rsidP="00271EC8">
      <w:pPr>
        <w:spacing w:line="360" w:lineRule="auto"/>
        <w:jc w:val="both"/>
        <w:rPr>
          <w:rFonts w:eastAsia="Times New Roman" w:cstheme="minorHAnsi"/>
          <w:szCs w:val="22"/>
          <w:lang w:eastAsia="pl-PL"/>
        </w:rPr>
      </w:pPr>
    </w:p>
    <w:p w:rsidR="00CD25F9" w:rsidRDefault="00CD25F9" w:rsidP="00271EC8">
      <w:pPr>
        <w:spacing w:line="360" w:lineRule="auto"/>
        <w:jc w:val="both"/>
        <w:rPr>
          <w:rFonts w:eastAsia="Times New Roman" w:cstheme="minorHAnsi"/>
          <w:szCs w:val="22"/>
          <w:lang w:eastAsia="pl-PL"/>
        </w:rPr>
      </w:pPr>
    </w:p>
    <w:p w:rsidR="00CD25F9" w:rsidRPr="00996D36" w:rsidRDefault="00CD25F9"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center"/>
        <w:rPr>
          <w:rFonts w:eastAsia="Times New Roman" w:cstheme="minorHAnsi"/>
          <w:b/>
          <w:szCs w:val="22"/>
          <w:lang w:eastAsia="pl-PL"/>
        </w:rPr>
      </w:pPr>
      <w:r w:rsidRPr="00996D36">
        <w:rPr>
          <w:rFonts w:eastAsia="Times New Roman" w:cstheme="minorHAnsi"/>
          <w:b/>
          <w:szCs w:val="22"/>
          <w:lang w:eastAsia="pl-PL"/>
        </w:rPr>
        <w:lastRenderedPageBreak/>
        <w:t>§ 12</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Wszelkie zmiany w treści umowy wymagają dla swej ważności formy pisemnej i możliwe są na zasadzie wzajemnego porozumienia stron.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Style w:val="Domylnaczcionkaakapitu1"/>
          <w:rFonts w:eastAsia="Verdana-Bold" w:cstheme="minorHAnsi"/>
          <w:szCs w:val="22"/>
        </w:rPr>
        <w:t>Przyjmujący Zamówienie</w:t>
      </w:r>
      <w:r w:rsidRPr="00996D36">
        <w:rPr>
          <w:rFonts w:cstheme="minorHAnsi"/>
          <w:szCs w:val="22"/>
        </w:rPr>
        <w:t xml:space="preserve"> nie może bez pisemnej zgody </w:t>
      </w:r>
      <w:r w:rsidRPr="00996D36">
        <w:rPr>
          <w:rStyle w:val="Domylnaczcionkaakapitu1"/>
          <w:rFonts w:eastAsia="Times New Roman" w:cstheme="minorHAnsi"/>
          <w:color w:val="000000"/>
          <w:szCs w:val="22"/>
        </w:rPr>
        <w:t>Zamawiającego</w:t>
      </w:r>
      <w:r w:rsidRPr="00996D36">
        <w:rPr>
          <w:rFonts w:cstheme="minorHAnsi"/>
          <w:szCs w:val="22"/>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996D36">
        <w:rPr>
          <w:rStyle w:val="Domylnaczcionkaakapitu1"/>
          <w:rFonts w:eastAsia="Verdana-Bold" w:cstheme="minorHAnsi"/>
          <w:szCs w:val="22"/>
        </w:rPr>
        <w:t>Przyjmujący Zamówienie</w:t>
      </w:r>
      <w:r w:rsidRPr="00996D36">
        <w:rPr>
          <w:rFonts w:cstheme="minorHAnsi"/>
          <w:szCs w:val="22"/>
        </w:rPr>
        <w:t xml:space="preserve"> nie może również zawrzeć umowy  osobą trzecią o podstawienie w prawa wierzyciela (art.518 Kodeksu cywilnego).  </w:t>
      </w:r>
      <w:r w:rsidRPr="00996D36">
        <w:rPr>
          <w:rStyle w:val="Domylnaczcionkaakapitu1"/>
          <w:rFonts w:eastAsia="Verdana-Bold" w:cstheme="minorHAnsi"/>
          <w:szCs w:val="22"/>
        </w:rPr>
        <w:t xml:space="preserve">Przyjmujący Zamówienie </w:t>
      </w:r>
      <w:r w:rsidRPr="00996D36">
        <w:rPr>
          <w:rFonts w:cstheme="minorHAnsi"/>
          <w:szCs w:val="22"/>
        </w:rPr>
        <w:t xml:space="preserve">nie może również bez zgody </w:t>
      </w:r>
      <w:r w:rsidRPr="00996D36">
        <w:rPr>
          <w:rStyle w:val="Domylnaczcionkaakapitu1"/>
          <w:rFonts w:eastAsia="Times New Roman" w:cstheme="minorHAnsi"/>
          <w:color w:val="000000"/>
          <w:szCs w:val="22"/>
        </w:rPr>
        <w:t>Zamawiającego</w:t>
      </w:r>
      <w:r w:rsidRPr="00996D36">
        <w:rPr>
          <w:rFonts w:cstheme="minorHAnsi"/>
          <w:szCs w:val="22"/>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996D36">
        <w:rPr>
          <w:rStyle w:val="Domylnaczcionkaakapitu1"/>
          <w:rFonts w:eastAsia="Verdana-Bold" w:cstheme="minorHAnsi"/>
          <w:szCs w:val="22"/>
        </w:rPr>
        <w:t>.</w:t>
      </w:r>
      <w:r w:rsidRPr="00996D36">
        <w:rPr>
          <w:rFonts w:cstheme="minorHAnsi"/>
          <w:szCs w:val="22"/>
        </w:rPr>
        <w:t xml:space="preserve"> Art. 54 ust. 5 ustawy z dnia 15 kwietnia 2011 r. o działalności leczniczej  stosuje się bezpośrednio do należności wynikających z niniejszej umowy.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Przyjmujący Zamówienie zobowiązany jest do: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rsidR="00271EC8" w:rsidRPr="00996D36" w:rsidRDefault="00271EC8" w:rsidP="00271EC8">
      <w:pPr>
        <w:pStyle w:val="Akapitzlist"/>
        <w:spacing w:line="360" w:lineRule="auto"/>
        <w:ind w:left="360"/>
        <w:jc w:val="both"/>
        <w:rPr>
          <w:rFonts w:eastAsia="Times New Roman" w:cstheme="minorHAnsi"/>
          <w:szCs w:val="22"/>
          <w:lang w:eastAsia="pl-PL"/>
        </w:rPr>
      </w:pPr>
      <w:r w:rsidRPr="00996D36">
        <w:rPr>
          <w:rFonts w:eastAsia="Times New Roman" w:cstheme="minorHAnsi"/>
          <w:szCs w:val="22"/>
          <w:lang w:eastAsia="pl-PL"/>
        </w:rPr>
        <w:t xml:space="preserve">b) zachowania w poufności informacji stanowiących tajemnicę Udzielającego zamówienie, z wyłączeniem sytuacji prawem przewidzianych oraz za uprzednią pisemną zgodą Udzielającego zamówienie. </w:t>
      </w:r>
    </w:p>
    <w:p w:rsidR="00271EC8" w:rsidRPr="00996D3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eastAsia="Times New Roman" w:cstheme="minorHAnsi"/>
          <w:szCs w:val="22"/>
          <w:lang w:eastAsia="pl-PL"/>
        </w:rPr>
        <w:t>Obowiązki wskazane w ust. 6 dotyczą również okresu po rozwiązaniu niniejszej umowy</w:t>
      </w:r>
    </w:p>
    <w:p w:rsidR="00271EC8" w:rsidRPr="00D54CA6" w:rsidRDefault="00271EC8" w:rsidP="00271EC8">
      <w:pPr>
        <w:pStyle w:val="Akapitzlist"/>
        <w:numPr>
          <w:ilvl w:val="0"/>
          <w:numId w:val="15"/>
        </w:numPr>
        <w:spacing w:line="360" w:lineRule="auto"/>
        <w:jc w:val="both"/>
        <w:rPr>
          <w:rFonts w:eastAsia="Times New Roman" w:cstheme="minorHAnsi"/>
          <w:szCs w:val="22"/>
          <w:lang w:eastAsia="pl-PL"/>
        </w:rPr>
      </w:pPr>
      <w:r w:rsidRPr="00996D36">
        <w:rPr>
          <w:rFonts w:cstheme="minorHAnsi"/>
          <w:szCs w:val="22"/>
        </w:rPr>
        <w:lastRenderedPageBreak/>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rsidR="00CE5E38" w:rsidRDefault="00CE5E38" w:rsidP="00271EC8">
      <w:pPr>
        <w:pStyle w:val="Akapitzlist"/>
        <w:spacing w:line="360" w:lineRule="auto"/>
        <w:ind w:left="360"/>
        <w:jc w:val="center"/>
        <w:rPr>
          <w:rFonts w:eastAsia="Times New Roman" w:cstheme="minorHAnsi"/>
          <w:b/>
          <w:szCs w:val="22"/>
          <w:lang w:eastAsia="pl-PL"/>
        </w:rPr>
      </w:pPr>
    </w:p>
    <w:p w:rsidR="00271EC8" w:rsidRPr="00996D36" w:rsidRDefault="00271EC8" w:rsidP="00271EC8">
      <w:pPr>
        <w:pStyle w:val="Akapitzlist"/>
        <w:spacing w:line="360" w:lineRule="auto"/>
        <w:ind w:left="360"/>
        <w:jc w:val="center"/>
        <w:rPr>
          <w:rFonts w:eastAsia="Times New Roman" w:cstheme="minorHAnsi"/>
          <w:b/>
          <w:szCs w:val="22"/>
          <w:lang w:eastAsia="pl-PL"/>
        </w:rPr>
      </w:pPr>
      <w:r w:rsidRPr="00996D36">
        <w:rPr>
          <w:rFonts w:eastAsia="Times New Roman" w:cstheme="minorHAnsi"/>
          <w:b/>
          <w:szCs w:val="22"/>
          <w:lang w:eastAsia="pl-PL"/>
        </w:rPr>
        <w:t>§ 13</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W sprawach nieuregulowanych niniejszą umową mają zastosowanie przepisy Kodeksu Cywilnego. </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Niniejsza umowa nie stanowi umowy stosunku pracy pomiędzy Udzielającym zamówienia </w:t>
      </w:r>
      <w:r w:rsidR="00996D36">
        <w:rPr>
          <w:rFonts w:eastAsia="Times New Roman" w:cstheme="minorHAnsi"/>
          <w:szCs w:val="22"/>
          <w:lang w:eastAsia="pl-PL"/>
        </w:rPr>
        <w:t xml:space="preserve">                                    </w:t>
      </w:r>
      <w:r w:rsidRPr="00996D36">
        <w:rPr>
          <w:rFonts w:eastAsia="Times New Roman" w:cstheme="minorHAnsi"/>
          <w:szCs w:val="22"/>
          <w:lang w:eastAsia="pl-PL"/>
        </w:rPr>
        <w:t xml:space="preserve">a Przyjmującym zamówienie i nie przyznaje żadnej ze stron uprawnień do podejmowania zobowiązań w imieniu drugiej strony. </w:t>
      </w:r>
    </w:p>
    <w:p w:rsidR="00271EC8" w:rsidRPr="00996D36" w:rsidRDefault="00271EC8" w:rsidP="00271EC8">
      <w:pPr>
        <w:pStyle w:val="Akapitzlist"/>
        <w:numPr>
          <w:ilvl w:val="0"/>
          <w:numId w:val="16"/>
        </w:num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Umowa została sporządzona w dwóch jednobrzmiących egzemplarzach, po jednym dla każdej ze stron. </w:t>
      </w: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both"/>
        <w:rPr>
          <w:rFonts w:eastAsia="Times New Roman" w:cstheme="minorHAnsi"/>
          <w:szCs w:val="22"/>
          <w:lang w:eastAsia="pl-PL"/>
        </w:rPr>
      </w:pPr>
    </w:p>
    <w:p w:rsidR="00271EC8" w:rsidRPr="00996D36" w:rsidRDefault="00271EC8" w:rsidP="00271EC8">
      <w:pPr>
        <w:spacing w:line="360" w:lineRule="auto"/>
        <w:jc w:val="both"/>
        <w:rPr>
          <w:rFonts w:eastAsia="Times New Roman" w:cstheme="minorHAnsi"/>
          <w:szCs w:val="22"/>
          <w:lang w:eastAsia="pl-PL"/>
        </w:rPr>
      </w:pPr>
      <w:r w:rsidRPr="00996D36">
        <w:rPr>
          <w:rFonts w:eastAsia="Times New Roman" w:cstheme="minorHAnsi"/>
          <w:szCs w:val="22"/>
          <w:lang w:eastAsia="pl-PL"/>
        </w:rPr>
        <w:t xml:space="preserve">Udzielający zamówienia: </w:t>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r>
      <w:r w:rsidRPr="00996D36">
        <w:rPr>
          <w:rFonts w:eastAsia="Times New Roman" w:cstheme="minorHAnsi"/>
          <w:szCs w:val="22"/>
          <w:lang w:eastAsia="pl-PL"/>
        </w:rPr>
        <w:tab/>
        <w:t xml:space="preserve">Przyjmujący zamówienie: </w:t>
      </w: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r w:rsidRPr="00996D36">
        <w:rPr>
          <w:rFonts w:cstheme="minorHAnsi"/>
          <w:szCs w:val="22"/>
        </w:rPr>
        <w:t>Załączniki:</w:t>
      </w:r>
    </w:p>
    <w:p w:rsidR="00271EC8" w:rsidRPr="00996D36" w:rsidRDefault="00271EC8" w:rsidP="00271EC8">
      <w:pPr>
        <w:pStyle w:val="Akapitzlist"/>
        <w:numPr>
          <w:ilvl w:val="1"/>
          <w:numId w:val="4"/>
        </w:numPr>
        <w:spacing w:line="360" w:lineRule="auto"/>
        <w:rPr>
          <w:rFonts w:cstheme="minorHAnsi"/>
          <w:szCs w:val="22"/>
        </w:rPr>
      </w:pPr>
      <w:r w:rsidRPr="00996D36">
        <w:rPr>
          <w:rFonts w:cstheme="minorHAnsi"/>
          <w:szCs w:val="22"/>
        </w:rPr>
        <w:t xml:space="preserve">Harmonogram czasu pracy </w:t>
      </w:r>
    </w:p>
    <w:p w:rsidR="00271EC8" w:rsidRPr="00996D36" w:rsidRDefault="00271EC8" w:rsidP="00271EC8">
      <w:pPr>
        <w:pStyle w:val="Akapitzlist"/>
        <w:numPr>
          <w:ilvl w:val="1"/>
          <w:numId w:val="4"/>
        </w:numPr>
        <w:spacing w:line="360" w:lineRule="auto"/>
        <w:rPr>
          <w:rFonts w:cstheme="minorHAnsi"/>
          <w:szCs w:val="22"/>
        </w:rPr>
      </w:pPr>
      <w:r w:rsidRPr="00996D36">
        <w:rPr>
          <w:rFonts w:cstheme="minorHAnsi"/>
          <w:szCs w:val="22"/>
        </w:rPr>
        <w:t xml:space="preserve">Ewidencja czasu pracy </w:t>
      </w:r>
    </w:p>
    <w:p w:rsidR="008F4727" w:rsidRPr="00996D36" w:rsidRDefault="008F4727" w:rsidP="00271EC8">
      <w:pPr>
        <w:pStyle w:val="Akapitzlist"/>
        <w:numPr>
          <w:ilvl w:val="1"/>
          <w:numId w:val="4"/>
        </w:numPr>
        <w:spacing w:line="360" w:lineRule="auto"/>
        <w:rPr>
          <w:rFonts w:cstheme="minorHAnsi"/>
          <w:szCs w:val="22"/>
        </w:rPr>
      </w:pPr>
      <w:r w:rsidRPr="00996D36">
        <w:rPr>
          <w:rFonts w:cstheme="minorHAnsi"/>
          <w:szCs w:val="22"/>
        </w:rPr>
        <w:t>……………………………….</w:t>
      </w:r>
    </w:p>
    <w:p w:rsidR="00271EC8" w:rsidRPr="00996D36" w:rsidRDefault="00271EC8" w:rsidP="00271EC8">
      <w:pPr>
        <w:spacing w:line="360" w:lineRule="auto"/>
        <w:rPr>
          <w:rFonts w:cstheme="minorHAnsi"/>
          <w:szCs w:val="22"/>
        </w:rPr>
      </w:pPr>
    </w:p>
    <w:p w:rsidR="00271EC8" w:rsidRDefault="00271EC8"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996D36" w:rsidRDefault="00996D36" w:rsidP="00271EC8">
      <w:pPr>
        <w:spacing w:line="360" w:lineRule="auto"/>
        <w:rPr>
          <w:rFonts w:cstheme="minorHAnsi"/>
          <w:szCs w:val="22"/>
        </w:rPr>
      </w:pPr>
    </w:p>
    <w:p w:rsidR="00D54CA6" w:rsidRDefault="00D54CA6" w:rsidP="00271EC8">
      <w:pPr>
        <w:spacing w:line="360" w:lineRule="auto"/>
        <w:rPr>
          <w:rFonts w:cstheme="minorHAnsi"/>
          <w:szCs w:val="22"/>
        </w:rPr>
      </w:pPr>
    </w:p>
    <w:p w:rsidR="00D54CA6" w:rsidRDefault="00D54CA6"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jc w:val="center"/>
        <w:rPr>
          <w:rFonts w:eastAsia="Times New Roman" w:cstheme="minorHAnsi"/>
          <w:b/>
          <w:bCs/>
          <w:i/>
          <w:sz w:val="22"/>
          <w:szCs w:val="22"/>
          <w:lang w:eastAsia="pl-PL"/>
        </w:rPr>
      </w:pPr>
      <w:r w:rsidRPr="00996D36">
        <w:rPr>
          <w:rFonts w:cstheme="minorHAnsi"/>
          <w:b/>
          <w:bCs/>
          <w:i/>
          <w:sz w:val="22"/>
          <w:szCs w:val="22"/>
        </w:rPr>
        <w:t xml:space="preserve">Załącznik nr 1  DO </w:t>
      </w:r>
      <w:r w:rsidRPr="00996D36">
        <w:rPr>
          <w:rFonts w:eastAsia="Times New Roman" w:cstheme="minorHAnsi"/>
          <w:b/>
          <w:bCs/>
          <w:i/>
          <w:sz w:val="22"/>
          <w:szCs w:val="22"/>
          <w:lang w:eastAsia="pl-PL"/>
        </w:rPr>
        <w:t>UMOWY NA UDZIELANIE ŚWIADCZEŃ ZDROWOTNYCH</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 xml:space="preserve">Zawartej w dniu </w:t>
      </w:r>
      <w:r w:rsidR="008F4727" w:rsidRPr="00996D36">
        <w:rPr>
          <w:rFonts w:eastAsia="Times New Roman" w:cstheme="minorHAnsi"/>
          <w:sz w:val="22"/>
          <w:szCs w:val="22"/>
          <w:lang w:eastAsia="pl-PL"/>
        </w:rPr>
        <w:t>………………………………..</w:t>
      </w:r>
      <w:r w:rsidRPr="00996D36">
        <w:rPr>
          <w:rFonts w:eastAsia="Times New Roman" w:cstheme="minorHAnsi"/>
          <w:sz w:val="22"/>
          <w:szCs w:val="22"/>
          <w:lang w:eastAsia="pl-PL"/>
        </w:rPr>
        <w:t xml:space="preserv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pStyle w:val="Standard"/>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96D36">
        <w:rPr>
          <w:rFonts w:asciiTheme="minorHAnsi" w:eastAsia="Times New Roman" w:hAnsiTheme="minorHAnsi" w:cstheme="minorHAnsi"/>
          <w:sz w:val="22"/>
          <w:szCs w:val="22"/>
        </w:rPr>
        <w:t xml:space="preserve">0000003414, </w:t>
      </w:r>
      <w:r w:rsidRPr="00996D36">
        <w:rPr>
          <w:rFonts w:asciiTheme="minorHAnsi" w:hAnsiTheme="minorHAnsi" w:cstheme="minorHAnsi"/>
          <w:sz w:val="22"/>
          <w:szCs w:val="22"/>
        </w:rPr>
        <w:t>NIP:</w:t>
      </w:r>
      <w:r w:rsidRPr="00996D36">
        <w:rPr>
          <w:rFonts w:asciiTheme="minorHAnsi" w:eastAsia="Times New Roman" w:hAnsiTheme="minorHAnsi" w:cstheme="minorHAnsi"/>
          <w:sz w:val="22"/>
          <w:szCs w:val="22"/>
          <w:shd w:val="clear" w:color="auto" w:fill="FFFFFF"/>
        </w:rPr>
        <w:t xml:space="preserve"> 6371943704, </w:t>
      </w:r>
      <w:r w:rsidRPr="00996D36">
        <w:rPr>
          <w:rFonts w:asciiTheme="minorHAnsi" w:hAnsiTheme="minorHAnsi" w:cstheme="minorHAnsi"/>
          <w:sz w:val="22"/>
          <w:szCs w:val="22"/>
        </w:rPr>
        <w:t xml:space="preserve">REGON: </w:t>
      </w:r>
      <w:r w:rsidRPr="00996D36">
        <w:rPr>
          <w:rFonts w:asciiTheme="minorHAnsi" w:eastAsia="Times New Roman" w:hAnsiTheme="minorHAnsi" w:cstheme="minorHAnsi"/>
          <w:sz w:val="22"/>
          <w:szCs w:val="22"/>
          <w:shd w:val="clear" w:color="auto" w:fill="FFFFFF"/>
        </w:rPr>
        <w:t>35627756200000</w:t>
      </w:r>
    </w:p>
    <w:p w:rsidR="00271EC8" w:rsidRPr="00996D36" w:rsidRDefault="00271EC8" w:rsidP="00271EC8">
      <w:pPr>
        <w:pStyle w:val="Bezodstpw"/>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reprezentowanym przez: dyrektora lek. med. Aleksandrę Mura,</w:t>
      </w:r>
    </w:p>
    <w:p w:rsidR="00271EC8" w:rsidRPr="00996D36" w:rsidRDefault="00271EC8" w:rsidP="00271EC8">
      <w:pPr>
        <w:pStyle w:val="Bezodstpw"/>
        <w:spacing w:line="360" w:lineRule="auto"/>
        <w:jc w:val="both"/>
        <w:rPr>
          <w:rFonts w:asciiTheme="minorHAnsi" w:hAnsiTheme="minorHAnsi" w:cstheme="minorHAnsi"/>
          <w:sz w:val="22"/>
          <w:szCs w:val="22"/>
        </w:rPr>
      </w:pPr>
      <w:r w:rsidRPr="00996D36">
        <w:rPr>
          <w:rFonts w:asciiTheme="minorHAnsi" w:hAnsiTheme="minorHAnsi" w:cstheme="minorHAnsi"/>
          <w:sz w:val="22"/>
          <w:szCs w:val="22"/>
        </w:rPr>
        <w:t xml:space="preserve">przy kontrasygnacie głównego księgowego: Beaty </w:t>
      </w:r>
      <w:proofErr w:type="spellStart"/>
      <w:r w:rsidRPr="00996D36">
        <w:rPr>
          <w:rFonts w:asciiTheme="minorHAnsi" w:hAnsiTheme="minorHAnsi" w:cstheme="minorHAnsi"/>
          <w:sz w:val="22"/>
          <w:szCs w:val="22"/>
        </w:rPr>
        <w:t>Oruby</w:t>
      </w:r>
      <w:proofErr w:type="spellEnd"/>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 xml:space="preserve">zwaną dalej w umowie „Udzielającym zamówienia”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r w:rsidRPr="00996D36">
        <w:rPr>
          <w:rFonts w:eastAsia="Times New Roman" w:cstheme="minorHAnsi"/>
          <w:b/>
          <w:bCs/>
          <w:sz w:val="22"/>
          <w:szCs w:val="22"/>
          <w:lang w:eastAsia="pl-PL"/>
        </w:rPr>
        <w:t>a</w:t>
      </w:r>
      <w:r w:rsidRPr="00996D36">
        <w:rPr>
          <w:rFonts w:eastAsia="Times New Roman" w:cstheme="minorHAnsi"/>
          <w:sz w:val="22"/>
          <w:szCs w:val="22"/>
          <w:highlight w:val="yellow"/>
          <w:lang w:eastAsia="pl-PL"/>
        </w:rPr>
        <w:t xml:space="preserv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8F4727"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w:t>
      </w:r>
    </w:p>
    <w:p w:rsidR="00271EC8" w:rsidRPr="00996D36" w:rsidRDefault="008F4727" w:rsidP="00271EC8">
      <w:pPr>
        <w:spacing w:line="360" w:lineRule="auto"/>
        <w:rPr>
          <w:rFonts w:eastAsia="Times New Roman" w:cstheme="minorHAnsi"/>
          <w:sz w:val="22"/>
          <w:szCs w:val="22"/>
          <w:lang w:eastAsia="pl-PL"/>
        </w:rPr>
      </w:pPr>
      <w:r w:rsidRPr="00996D36">
        <w:rPr>
          <w:rFonts w:eastAsia="Times New Roman" w:cstheme="minorHAnsi"/>
          <w:sz w:val="22"/>
          <w:szCs w:val="22"/>
          <w:lang w:eastAsia="pl-PL"/>
        </w:rPr>
        <w:t>zwaną/</w:t>
      </w:r>
      <w:proofErr w:type="spellStart"/>
      <w:r w:rsidRPr="00996D36">
        <w:rPr>
          <w:rFonts w:eastAsia="Times New Roman" w:cstheme="minorHAnsi"/>
          <w:sz w:val="22"/>
          <w:szCs w:val="22"/>
          <w:lang w:eastAsia="pl-PL"/>
        </w:rPr>
        <w:t>ym</w:t>
      </w:r>
      <w:proofErr w:type="spellEnd"/>
      <w:r w:rsidR="00271EC8" w:rsidRPr="00996D36">
        <w:rPr>
          <w:rFonts w:eastAsia="Times New Roman" w:cstheme="minorHAnsi"/>
          <w:sz w:val="22"/>
          <w:szCs w:val="22"/>
          <w:lang w:eastAsia="pl-PL"/>
        </w:rPr>
        <w:t xml:space="preserve"> dalej w umowie „Przyjmującym zamówienie” </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pStyle w:val="Akapitzlist"/>
        <w:numPr>
          <w:ilvl w:val="3"/>
          <w:numId w:val="15"/>
        </w:numPr>
        <w:spacing w:line="360" w:lineRule="auto"/>
        <w:rPr>
          <w:rFonts w:eastAsia="Times New Roman" w:cstheme="minorHAnsi"/>
          <w:sz w:val="22"/>
          <w:szCs w:val="22"/>
          <w:lang w:eastAsia="pl-PL"/>
        </w:rPr>
      </w:pPr>
      <w:r w:rsidRPr="00996D36">
        <w:rPr>
          <w:rFonts w:eastAsia="Times New Roman" w:cstheme="minorHAnsi"/>
          <w:sz w:val="22"/>
          <w:szCs w:val="22"/>
          <w:lang w:eastAsia="pl-PL"/>
        </w:rPr>
        <w:t>Ustala się harmonogram czasu pracy zgodnie z poniższą tabelą:</w:t>
      </w:r>
    </w:p>
    <w:p w:rsidR="00271EC8" w:rsidRPr="00996D36" w:rsidRDefault="00271EC8" w:rsidP="00271EC8">
      <w:pPr>
        <w:spacing w:line="360" w:lineRule="auto"/>
        <w:rPr>
          <w:rFonts w:eastAsia="Times New Roman" w:cstheme="minorHAnsi"/>
          <w:sz w:val="22"/>
          <w:szCs w:val="22"/>
          <w:lang w:eastAsia="pl-PL"/>
        </w:rPr>
      </w:pPr>
    </w:p>
    <w:p w:rsidR="00271EC8" w:rsidRPr="00996D36" w:rsidRDefault="00271EC8" w:rsidP="00271EC8">
      <w:pPr>
        <w:spacing w:line="360" w:lineRule="auto"/>
        <w:rPr>
          <w:rFonts w:eastAsia="Times New Roman" w:cstheme="minorHAnsi"/>
          <w:sz w:val="22"/>
          <w:szCs w:val="22"/>
          <w:lang w:eastAsia="pl-PL"/>
        </w:rPr>
      </w:pPr>
    </w:p>
    <w:tbl>
      <w:tblPr>
        <w:tblStyle w:val="Tabela-Siatka"/>
        <w:tblW w:w="0" w:type="auto"/>
        <w:jc w:val="center"/>
        <w:tblLook w:val="04A0"/>
      </w:tblPr>
      <w:tblGrid>
        <w:gridCol w:w="2265"/>
        <w:gridCol w:w="1812"/>
        <w:gridCol w:w="1560"/>
        <w:gridCol w:w="2147"/>
      </w:tblGrid>
      <w:tr w:rsidR="00D54CA6" w:rsidRPr="00996D36" w:rsidTr="00D54CA6">
        <w:trPr>
          <w:trHeight w:val="937"/>
          <w:jc w:val="center"/>
        </w:trPr>
        <w:tc>
          <w:tcPr>
            <w:tcW w:w="2265" w:type="dxa"/>
          </w:tcPr>
          <w:p w:rsidR="00D54CA6" w:rsidRPr="00996D36" w:rsidRDefault="00D54CA6" w:rsidP="00996D36">
            <w:pPr>
              <w:spacing w:line="360" w:lineRule="auto"/>
              <w:jc w:val="center"/>
              <w:rPr>
                <w:rFonts w:eastAsia="Times New Roman" w:cstheme="minorHAnsi"/>
                <w:b/>
                <w:lang w:eastAsia="pl-PL"/>
              </w:rPr>
            </w:pPr>
            <w:r w:rsidRPr="00996D36">
              <w:rPr>
                <w:rFonts w:eastAsia="Times New Roman" w:cstheme="minorHAnsi"/>
                <w:b/>
                <w:lang w:eastAsia="pl-PL"/>
              </w:rPr>
              <w:t>Dzień pracy</w:t>
            </w:r>
          </w:p>
        </w:tc>
        <w:tc>
          <w:tcPr>
            <w:tcW w:w="1812" w:type="dxa"/>
          </w:tcPr>
          <w:p w:rsidR="00D54CA6" w:rsidRPr="00996D36" w:rsidRDefault="00D54CA6" w:rsidP="00D54CA6">
            <w:pPr>
              <w:spacing w:line="360" w:lineRule="auto"/>
              <w:jc w:val="center"/>
              <w:rPr>
                <w:rFonts w:eastAsia="Times New Roman" w:cstheme="minorHAnsi"/>
                <w:b/>
                <w:lang w:eastAsia="pl-PL"/>
              </w:rPr>
            </w:pPr>
            <w:r w:rsidRPr="00996D36">
              <w:rPr>
                <w:rFonts w:eastAsia="Times New Roman" w:cstheme="minorHAnsi"/>
                <w:b/>
                <w:lang w:eastAsia="pl-PL"/>
              </w:rPr>
              <w:t xml:space="preserve">Godzina rozpoczęcia pracy </w:t>
            </w:r>
          </w:p>
        </w:tc>
        <w:tc>
          <w:tcPr>
            <w:tcW w:w="1560" w:type="dxa"/>
          </w:tcPr>
          <w:p w:rsidR="00D54CA6" w:rsidRPr="00996D36" w:rsidRDefault="00D54CA6" w:rsidP="00D54CA6">
            <w:pPr>
              <w:spacing w:line="360" w:lineRule="auto"/>
              <w:jc w:val="center"/>
              <w:rPr>
                <w:rFonts w:eastAsia="Times New Roman" w:cstheme="minorHAnsi"/>
                <w:b/>
                <w:lang w:eastAsia="pl-PL"/>
              </w:rPr>
            </w:pPr>
            <w:r w:rsidRPr="00996D36">
              <w:rPr>
                <w:rFonts w:eastAsia="Times New Roman" w:cstheme="minorHAnsi"/>
                <w:b/>
                <w:lang w:eastAsia="pl-PL"/>
              </w:rPr>
              <w:t>Godzina zakończenia pracy</w:t>
            </w:r>
          </w:p>
        </w:tc>
        <w:tc>
          <w:tcPr>
            <w:tcW w:w="2147" w:type="dxa"/>
          </w:tcPr>
          <w:p w:rsidR="00D54CA6" w:rsidRPr="00996D36" w:rsidRDefault="00D54CA6" w:rsidP="00D54CA6">
            <w:pPr>
              <w:spacing w:line="360" w:lineRule="auto"/>
              <w:jc w:val="center"/>
              <w:rPr>
                <w:rFonts w:eastAsia="Times New Roman" w:cstheme="minorHAnsi"/>
                <w:b/>
                <w:lang w:eastAsia="pl-PL"/>
              </w:rPr>
            </w:pPr>
            <w:r w:rsidRPr="00996D36">
              <w:rPr>
                <w:rFonts w:eastAsia="Times New Roman" w:cstheme="minorHAnsi"/>
                <w:b/>
                <w:lang w:eastAsia="pl-PL"/>
              </w:rPr>
              <w:t xml:space="preserve">Liczba godzin pracy </w:t>
            </w:r>
          </w:p>
        </w:tc>
      </w:tr>
      <w:tr w:rsidR="00D54CA6" w:rsidRPr="00996D36" w:rsidTr="00D54CA6">
        <w:trPr>
          <w:trHeight w:val="204"/>
          <w:jc w:val="center"/>
        </w:trPr>
        <w:tc>
          <w:tcPr>
            <w:tcW w:w="2265" w:type="dxa"/>
          </w:tcPr>
          <w:p w:rsidR="00D54CA6" w:rsidRPr="00996D36" w:rsidRDefault="00D54CA6" w:rsidP="00996D36">
            <w:pPr>
              <w:spacing w:line="360" w:lineRule="auto"/>
              <w:jc w:val="center"/>
              <w:rPr>
                <w:rFonts w:eastAsia="Times New Roman" w:cstheme="minorHAnsi"/>
                <w:lang w:eastAsia="pl-PL"/>
              </w:rPr>
            </w:pPr>
            <w:r w:rsidRPr="00996D36">
              <w:rPr>
                <w:rFonts w:eastAsia="Times New Roman" w:cstheme="minorHAnsi"/>
                <w:lang w:eastAsia="pl-PL"/>
              </w:rPr>
              <w:t>Poniedziałek</w:t>
            </w:r>
          </w:p>
        </w:tc>
        <w:tc>
          <w:tcPr>
            <w:tcW w:w="1812" w:type="dxa"/>
          </w:tcPr>
          <w:p w:rsidR="00D54CA6" w:rsidRPr="00996D36" w:rsidRDefault="00D54CA6" w:rsidP="00996D36">
            <w:pPr>
              <w:spacing w:line="360" w:lineRule="auto"/>
              <w:jc w:val="center"/>
              <w:rPr>
                <w:rFonts w:eastAsia="Times New Roman" w:cstheme="minorHAnsi"/>
                <w:lang w:eastAsia="pl-PL"/>
              </w:rPr>
            </w:pPr>
          </w:p>
        </w:tc>
        <w:tc>
          <w:tcPr>
            <w:tcW w:w="1560" w:type="dxa"/>
          </w:tcPr>
          <w:p w:rsidR="00D54CA6" w:rsidRPr="00996D36" w:rsidRDefault="00D54CA6" w:rsidP="00996D36">
            <w:pPr>
              <w:spacing w:line="360" w:lineRule="auto"/>
              <w:jc w:val="center"/>
              <w:rPr>
                <w:rFonts w:eastAsia="Times New Roman" w:cstheme="minorHAnsi"/>
                <w:lang w:eastAsia="pl-PL"/>
              </w:rPr>
            </w:pPr>
          </w:p>
        </w:tc>
        <w:tc>
          <w:tcPr>
            <w:tcW w:w="2147" w:type="dxa"/>
          </w:tcPr>
          <w:p w:rsidR="00D54CA6" w:rsidRPr="00996D36" w:rsidRDefault="00D54CA6" w:rsidP="00996D36">
            <w:pPr>
              <w:spacing w:line="360" w:lineRule="auto"/>
              <w:jc w:val="center"/>
              <w:rPr>
                <w:rFonts w:eastAsia="Times New Roman" w:cstheme="minorHAnsi"/>
                <w:lang w:eastAsia="pl-PL"/>
              </w:rPr>
            </w:pPr>
          </w:p>
        </w:tc>
      </w:tr>
      <w:tr w:rsidR="00D54CA6" w:rsidRPr="00996D36" w:rsidTr="00D54CA6">
        <w:trPr>
          <w:trHeight w:val="325"/>
          <w:jc w:val="center"/>
        </w:trPr>
        <w:tc>
          <w:tcPr>
            <w:tcW w:w="2265" w:type="dxa"/>
          </w:tcPr>
          <w:p w:rsidR="00D54CA6" w:rsidRPr="00996D36" w:rsidRDefault="00D54CA6" w:rsidP="00996D36">
            <w:pPr>
              <w:spacing w:line="360" w:lineRule="auto"/>
              <w:jc w:val="center"/>
              <w:rPr>
                <w:rFonts w:eastAsia="Times New Roman" w:cstheme="minorHAnsi"/>
                <w:lang w:eastAsia="pl-PL"/>
              </w:rPr>
            </w:pPr>
            <w:r w:rsidRPr="00996D36">
              <w:rPr>
                <w:rFonts w:eastAsia="Times New Roman" w:cstheme="minorHAnsi"/>
                <w:lang w:eastAsia="pl-PL"/>
              </w:rPr>
              <w:t>Wtorek</w:t>
            </w:r>
          </w:p>
        </w:tc>
        <w:tc>
          <w:tcPr>
            <w:tcW w:w="1812" w:type="dxa"/>
          </w:tcPr>
          <w:p w:rsidR="00D54CA6" w:rsidRPr="00996D36" w:rsidRDefault="00D54CA6" w:rsidP="00996D36">
            <w:pPr>
              <w:spacing w:line="360" w:lineRule="auto"/>
              <w:jc w:val="center"/>
              <w:rPr>
                <w:rFonts w:eastAsia="Times New Roman" w:cstheme="minorHAnsi"/>
                <w:lang w:eastAsia="pl-PL"/>
              </w:rPr>
            </w:pPr>
          </w:p>
        </w:tc>
        <w:tc>
          <w:tcPr>
            <w:tcW w:w="1560" w:type="dxa"/>
          </w:tcPr>
          <w:p w:rsidR="00D54CA6" w:rsidRPr="00996D36" w:rsidRDefault="00D54CA6" w:rsidP="00996D36">
            <w:pPr>
              <w:spacing w:line="360" w:lineRule="auto"/>
              <w:jc w:val="center"/>
              <w:rPr>
                <w:rFonts w:eastAsia="Times New Roman" w:cstheme="minorHAnsi"/>
                <w:lang w:eastAsia="pl-PL"/>
              </w:rPr>
            </w:pPr>
          </w:p>
        </w:tc>
        <w:tc>
          <w:tcPr>
            <w:tcW w:w="2147" w:type="dxa"/>
          </w:tcPr>
          <w:p w:rsidR="00D54CA6" w:rsidRPr="00996D36" w:rsidRDefault="00D54CA6" w:rsidP="00996D36">
            <w:pPr>
              <w:spacing w:line="360" w:lineRule="auto"/>
              <w:jc w:val="center"/>
              <w:rPr>
                <w:rFonts w:eastAsia="Times New Roman" w:cstheme="minorHAnsi"/>
                <w:lang w:eastAsia="pl-PL"/>
              </w:rPr>
            </w:pPr>
          </w:p>
        </w:tc>
      </w:tr>
      <w:tr w:rsidR="00D54CA6" w:rsidRPr="00996D36" w:rsidTr="00D54CA6">
        <w:trPr>
          <w:trHeight w:val="285"/>
          <w:jc w:val="center"/>
        </w:trPr>
        <w:tc>
          <w:tcPr>
            <w:tcW w:w="2265" w:type="dxa"/>
          </w:tcPr>
          <w:p w:rsidR="00D54CA6" w:rsidRPr="00996D36" w:rsidRDefault="00D54CA6" w:rsidP="00996D36">
            <w:pPr>
              <w:spacing w:line="360" w:lineRule="auto"/>
              <w:jc w:val="center"/>
              <w:rPr>
                <w:rFonts w:eastAsia="Times New Roman" w:cstheme="minorHAnsi"/>
                <w:lang w:eastAsia="pl-PL"/>
              </w:rPr>
            </w:pPr>
            <w:r w:rsidRPr="00996D36">
              <w:rPr>
                <w:rFonts w:eastAsia="Times New Roman" w:cstheme="minorHAnsi"/>
                <w:lang w:eastAsia="pl-PL"/>
              </w:rPr>
              <w:t>Środa</w:t>
            </w:r>
          </w:p>
        </w:tc>
        <w:tc>
          <w:tcPr>
            <w:tcW w:w="1812" w:type="dxa"/>
          </w:tcPr>
          <w:p w:rsidR="00D54CA6" w:rsidRPr="00996D36" w:rsidRDefault="00D54CA6" w:rsidP="00996D36">
            <w:pPr>
              <w:spacing w:line="360" w:lineRule="auto"/>
              <w:jc w:val="center"/>
              <w:rPr>
                <w:rFonts w:eastAsia="Times New Roman" w:cstheme="minorHAnsi"/>
                <w:lang w:eastAsia="pl-PL"/>
              </w:rPr>
            </w:pPr>
          </w:p>
        </w:tc>
        <w:tc>
          <w:tcPr>
            <w:tcW w:w="1560" w:type="dxa"/>
          </w:tcPr>
          <w:p w:rsidR="00D54CA6" w:rsidRPr="00996D36" w:rsidRDefault="00D54CA6" w:rsidP="00996D36">
            <w:pPr>
              <w:spacing w:line="360" w:lineRule="auto"/>
              <w:jc w:val="center"/>
              <w:rPr>
                <w:rFonts w:eastAsia="Times New Roman" w:cstheme="minorHAnsi"/>
                <w:lang w:eastAsia="pl-PL"/>
              </w:rPr>
            </w:pPr>
          </w:p>
        </w:tc>
        <w:tc>
          <w:tcPr>
            <w:tcW w:w="2147" w:type="dxa"/>
          </w:tcPr>
          <w:p w:rsidR="00D54CA6" w:rsidRPr="00996D36" w:rsidRDefault="00D54CA6" w:rsidP="00996D36">
            <w:pPr>
              <w:spacing w:line="360" w:lineRule="auto"/>
              <w:jc w:val="center"/>
              <w:rPr>
                <w:rFonts w:eastAsia="Times New Roman" w:cstheme="minorHAnsi"/>
                <w:lang w:eastAsia="pl-PL"/>
              </w:rPr>
            </w:pPr>
          </w:p>
        </w:tc>
      </w:tr>
      <w:tr w:rsidR="00D54CA6" w:rsidRPr="00996D36" w:rsidTr="00D54CA6">
        <w:trPr>
          <w:trHeight w:val="326"/>
          <w:jc w:val="center"/>
        </w:trPr>
        <w:tc>
          <w:tcPr>
            <w:tcW w:w="2265" w:type="dxa"/>
          </w:tcPr>
          <w:p w:rsidR="00D54CA6" w:rsidRPr="00996D36" w:rsidRDefault="00D54CA6" w:rsidP="00996D36">
            <w:pPr>
              <w:spacing w:line="360" w:lineRule="auto"/>
              <w:jc w:val="center"/>
              <w:rPr>
                <w:rFonts w:eastAsia="Times New Roman" w:cstheme="minorHAnsi"/>
                <w:lang w:eastAsia="pl-PL"/>
              </w:rPr>
            </w:pPr>
            <w:r w:rsidRPr="00996D36">
              <w:rPr>
                <w:rFonts w:eastAsia="Times New Roman" w:cstheme="minorHAnsi"/>
                <w:lang w:eastAsia="pl-PL"/>
              </w:rPr>
              <w:t>Czwartek</w:t>
            </w:r>
          </w:p>
        </w:tc>
        <w:tc>
          <w:tcPr>
            <w:tcW w:w="1812" w:type="dxa"/>
          </w:tcPr>
          <w:p w:rsidR="00D54CA6" w:rsidRPr="00996D36" w:rsidRDefault="00D54CA6" w:rsidP="00996D36">
            <w:pPr>
              <w:spacing w:line="360" w:lineRule="auto"/>
              <w:jc w:val="center"/>
              <w:rPr>
                <w:rFonts w:eastAsia="Times New Roman" w:cstheme="minorHAnsi"/>
                <w:lang w:eastAsia="pl-PL"/>
              </w:rPr>
            </w:pPr>
          </w:p>
        </w:tc>
        <w:tc>
          <w:tcPr>
            <w:tcW w:w="1560" w:type="dxa"/>
          </w:tcPr>
          <w:p w:rsidR="00D54CA6" w:rsidRPr="00996D36" w:rsidRDefault="00D54CA6" w:rsidP="00996D36">
            <w:pPr>
              <w:spacing w:line="360" w:lineRule="auto"/>
              <w:jc w:val="center"/>
              <w:rPr>
                <w:rFonts w:eastAsia="Times New Roman" w:cstheme="minorHAnsi"/>
                <w:lang w:eastAsia="pl-PL"/>
              </w:rPr>
            </w:pPr>
          </w:p>
        </w:tc>
        <w:tc>
          <w:tcPr>
            <w:tcW w:w="2147" w:type="dxa"/>
          </w:tcPr>
          <w:p w:rsidR="00D54CA6" w:rsidRPr="00996D36" w:rsidRDefault="00D54CA6" w:rsidP="00996D36">
            <w:pPr>
              <w:spacing w:line="360" w:lineRule="auto"/>
              <w:jc w:val="center"/>
              <w:rPr>
                <w:rFonts w:eastAsia="Times New Roman" w:cstheme="minorHAnsi"/>
                <w:lang w:eastAsia="pl-PL"/>
              </w:rPr>
            </w:pPr>
          </w:p>
        </w:tc>
      </w:tr>
      <w:tr w:rsidR="00D54CA6" w:rsidRPr="00996D36" w:rsidTr="00D54CA6">
        <w:trPr>
          <w:trHeight w:val="326"/>
          <w:jc w:val="center"/>
        </w:trPr>
        <w:tc>
          <w:tcPr>
            <w:tcW w:w="2265" w:type="dxa"/>
          </w:tcPr>
          <w:p w:rsidR="00D54CA6" w:rsidRPr="00996D36" w:rsidRDefault="00D54CA6" w:rsidP="00996D36">
            <w:pPr>
              <w:spacing w:line="360" w:lineRule="auto"/>
              <w:jc w:val="center"/>
              <w:rPr>
                <w:rFonts w:eastAsia="Times New Roman" w:cstheme="minorHAnsi"/>
                <w:lang w:eastAsia="pl-PL"/>
              </w:rPr>
            </w:pPr>
            <w:r w:rsidRPr="00996D36">
              <w:rPr>
                <w:rFonts w:eastAsia="Times New Roman" w:cstheme="minorHAnsi"/>
                <w:lang w:eastAsia="pl-PL"/>
              </w:rPr>
              <w:t>Piątek</w:t>
            </w:r>
          </w:p>
        </w:tc>
        <w:tc>
          <w:tcPr>
            <w:tcW w:w="1812" w:type="dxa"/>
          </w:tcPr>
          <w:p w:rsidR="00D54CA6" w:rsidRPr="00996D36" w:rsidRDefault="00D54CA6" w:rsidP="00996D36">
            <w:pPr>
              <w:spacing w:line="360" w:lineRule="auto"/>
              <w:jc w:val="center"/>
              <w:rPr>
                <w:rFonts w:eastAsia="Times New Roman" w:cstheme="minorHAnsi"/>
                <w:lang w:eastAsia="pl-PL"/>
              </w:rPr>
            </w:pPr>
          </w:p>
        </w:tc>
        <w:tc>
          <w:tcPr>
            <w:tcW w:w="1560" w:type="dxa"/>
          </w:tcPr>
          <w:p w:rsidR="00D54CA6" w:rsidRPr="00996D36" w:rsidRDefault="00D54CA6" w:rsidP="00996D36">
            <w:pPr>
              <w:spacing w:line="360" w:lineRule="auto"/>
              <w:jc w:val="center"/>
              <w:rPr>
                <w:rFonts w:eastAsia="Times New Roman" w:cstheme="minorHAnsi"/>
                <w:lang w:eastAsia="pl-PL"/>
              </w:rPr>
            </w:pPr>
          </w:p>
        </w:tc>
        <w:tc>
          <w:tcPr>
            <w:tcW w:w="2147" w:type="dxa"/>
          </w:tcPr>
          <w:p w:rsidR="00D54CA6" w:rsidRPr="00996D36" w:rsidRDefault="00D54CA6" w:rsidP="00996D36">
            <w:pPr>
              <w:spacing w:line="360" w:lineRule="auto"/>
              <w:jc w:val="center"/>
              <w:rPr>
                <w:rFonts w:eastAsia="Times New Roman" w:cstheme="minorHAnsi"/>
                <w:lang w:eastAsia="pl-PL"/>
              </w:rPr>
            </w:pPr>
          </w:p>
        </w:tc>
      </w:tr>
    </w:tbl>
    <w:p w:rsidR="00271EC8" w:rsidRPr="00996D36" w:rsidRDefault="00271EC8" w:rsidP="00996D36">
      <w:pPr>
        <w:pStyle w:val="Akapitzlist"/>
        <w:spacing w:line="360" w:lineRule="auto"/>
        <w:ind w:left="360"/>
        <w:jc w:val="center"/>
        <w:rPr>
          <w:rFonts w:eastAsia="Times New Roman" w:cstheme="minorHAnsi"/>
          <w:szCs w:val="22"/>
          <w:lang w:eastAsia="pl-PL"/>
        </w:rPr>
      </w:pPr>
    </w:p>
    <w:p w:rsidR="00271EC8" w:rsidRPr="00996D36" w:rsidRDefault="00271EC8" w:rsidP="00271EC8">
      <w:pPr>
        <w:pStyle w:val="Akapitzlist"/>
        <w:spacing w:line="360" w:lineRule="auto"/>
        <w:ind w:left="360"/>
        <w:rPr>
          <w:rFonts w:eastAsia="Times New Roman" w:cstheme="minorHAnsi"/>
          <w:szCs w:val="22"/>
          <w:lang w:eastAsia="pl-PL"/>
        </w:rPr>
      </w:pPr>
    </w:p>
    <w:p w:rsidR="008F4727" w:rsidRDefault="008F4727" w:rsidP="00271EC8">
      <w:pPr>
        <w:spacing w:line="360" w:lineRule="auto"/>
        <w:rPr>
          <w:rFonts w:cstheme="minorHAnsi"/>
          <w:szCs w:val="22"/>
        </w:rPr>
      </w:pPr>
    </w:p>
    <w:p w:rsidR="00996D36" w:rsidRPr="00996D36" w:rsidRDefault="00996D36" w:rsidP="00271EC8">
      <w:pPr>
        <w:spacing w:line="360" w:lineRule="auto"/>
        <w:rPr>
          <w:rFonts w:cstheme="minorHAnsi"/>
          <w:szCs w:val="22"/>
        </w:rPr>
      </w:pPr>
    </w:p>
    <w:p w:rsidR="008F4727" w:rsidRPr="00996D36" w:rsidRDefault="008F4727" w:rsidP="00271EC8">
      <w:pPr>
        <w:spacing w:line="360" w:lineRule="auto"/>
        <w:rPr>
          <w:rFonts w:cstheme="minorHAnsi"/>
          <w:szCs w:val="22"/>
        </w:rPr>
      </w:pPr>
    </w:p>
    <w:p w:rsidR="00271EC8" w:rsidRPr="00996D36" w:rsidRDefault="00271EC8" w:rsidP="00271EC8">
      <w:pPr>
        <w:spacing w:line="360" w:lineRule="auto"/>
        <w:jc w:val="center"/>
        <w:rPr>
          <w:rFonts w:eastAsia="Times New Roman" w:cstheme="minorHAnsi"/>
          <w:b/>
          <w:sz w:val="18"/>
          <w:szCs w:val="22"/>
          <w:lang w:eastAsia="pl-PL"/>
        </w:rPr>
      </w:pPr>
      <w:r w:rsidRPr="00996D36">
        <w:rPr>
          <w:rFonts w:cstheme="minorHAnsi"/>
          <w:b/>
          <w:bCs/>
          <w:sz w:val="18"/>
          <w:szCs w:val="22"/>
        </w:rPr>
        <w:lastRenderedPageBreak/>
        <w:t xml:space="preserve">Załącznik nr 2  do </w:t>
      </w:r>
      <w:r w:rsidRPr="00996D36">
        <w:rPr>
          <w:rFonts w:eastAsia="Times New Roman" w:cstheme="minorHAnsi"/>
          <w:b/>
          <w:sz w:val="18"/>
          <w:szCs w:val="22"/>
          <w:lang w:eastAsia="pl-PL"/>
        </w:rPr>
        <w:t xml:space="preserve">UMOWY NA UDZIELANIE ŚWIADCZEŃ ZDROWOTNYCH ZAWARTEJ W DNIU </w:t>
      </w:r>
      <w:r w:rsidR="008F4727" w:rsidRPr="00996D36">
        <w:rPr>
          <w:rFonts w:eastAsia="Times New Roman" w:cstheme="minorHAnsi"/>
          <w:b/>
          <w:sz w:val="18"/>
          <w:szCs w:val="22"/>
          <w:lang w:eastAsia="pl-PL"/>
        </w:rPr>
        <w:t>…………………</w:t>
      </w:r>
    </w:p>
    <w:p w:rsidR="00271EC8" w:rsidRPr="00996D36" w:rsidRDefault="00271EC8" w:rsidP="00271EC8">
      <w:pPr>
        <w:spacing w:line="360" w:lineRule="auto"/>
        <w:jc w:val="center"/>
        <w:rPr>
          <w:rFonts w:cstheme="minorHAnsi"/>
          <w:b/>
          <w:bCs/>
          <w:sz w:val="18"/>
          <w:szCs w:val="22"/>
          <w:u w:val="single"/>
        </w:rPr>
      </w:pPr>
      <w:r w:rsidRPr="00996D36">
        <w:rPr>
          <w:rFonts w:eastAsia="Times New Roman" w:cstheme="minorHAnsi"/>
          <w:b/>
          <w:bCs/>
          <w:sz w:val="18"/>
          <w:szCs w:val="22"/>
          <w:u w:val="single"/>
          <w:lang w:eastAsia="pl-PL"/>
        </w:rPr>
        <w:t>EWIDENCJA GODZIN PRAZY UMOWY NA UDZIELANIE ŚWIADCZEŃ ZDROWOTNYCH</w:t>
      </w:r>
    </w:p>
    <w:p w:rsidR="00271EC8" w:rsidRPr="00996D36" w:rsidRDefault="00271EC8" w:rsidP="00271EC8">
      <w:pPr>
        <w:spacing w:line="360" w:lineRule="auto"/>
        <w:rPr>
          <w:rFonts w:cstheme="minorHAnsi"/>
          <w:sz w:val="18"/>
          <w:szCs w:val="22"/>
        </w:rPr>
      </w:pPr>
      <w:r w:rsidRPr="00996D36">
        <w:rPr>
          <w:rFonts w:cstheme="minorHAnsi"/>
          <w:sz w:val="18"/>
          <w:szCs w:val="22"/>
        </w:rPr>
        <w:t>Miesiąc:……………</w:t>
      </w:r>
      <w:r w:rsidR="008F4727" w:rsidRPr="00996D36">
        <w:rPr>
          <w:rFonts w:cstheme="minorHAnsi"/>
          <w:sz w:val="18"/>
          <w:szCs w:val="22"/>
        </w:rPr>
        <w:t xml:space="preserve"> </w:t>
      </w:r>
      <w:r w:rsidRPr="00996D36">
        <w:rPr>
          <w:rFonts w:cstheme="minorHAnsi"/>
          <w:sz w:val="18"/>
          <w:szCs w:val="22"/>
        </w:rPr>
        <w:t xml:space="preserve">rok………….. </w:t>
      </w:r>
    </w:p>
    <w:p w:rsidR="00271EC8" w:rsidRPr="00996D36" w:rsidRDefault="00D54CA6" w:rsidP="00271EC8">
      <w:pPr>
        <w:spacing w:line="360" w:lineRule="auto"/>
        <w:rPr>
          <w:rFonts w:cstheme="minorHAnsi"/>
          <w:sz w:val="18"/>
          <w:szCs w:val="22"/>
        </w:rPr>
      </w:pPr>
      <w:r>
        <w:rPr>
          <w:rFonts w:cstheme="minorHAnsi"/>
          <w:sz w:val="18"/>
          <w:szCs w:val="22"/>
        </w:rPr>
        <w:t>Imię i nazwisko: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4"/>
        <w:gridCol w:w="1624"/>
        <w:gridCol w:w="1559"/>
        <w:gridCol w:w="1768"/>
        <w:gridCol w:w="1780"/>
        <w:gridCol w:w="1780"/>
      </w:tblGrid>
      <w:tr w:rsidR="00271EC8" w:rsidRPr="00996D36" w:rsidTr="003F156D">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3F156D">
            <w:pPr>
              <w:spacing w:line="360" w:lineRule="auto"/>
              <w:ind w:left="357"/>
              <w:jc w:val="center"/>
              <w:rPr>
                <w:rFonts w:cstheme="minorHAnsi"/>
                <w:sz w:val="18"/>
              </w:rPr>
            </w:pPr>
            <w:r w:rsidRPr="00996D36">
              <w:rPr>
                <w:rFonts w:cstheme="minorHAnsi"/>
                <w:sz w:val="18"/>
                <w:szCs w:val="22"/>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D54CA6">
            <w:pPr>
              <w:spacing w:line="360" w:lineRule="auto"/>
              <w:ind w:left="357"/>
              <w:jc w:val="center"/>
              <w:rPr>
                <w:rFonts w:cstheme="minorHAnsi"/>
                <w:sz w:val="18"/>
              </w:rPr>
            </w:pPr>
            <w:r w:rsidRPr="00996D36">
              <w:rPr>
                <w:rFonts w:cstheme="minorHAnsi"/>
                <w:sz w:val="18"/>
                <w:szCs w:val="22"/>
              </w:rPr>
              <w:t xml:space="preserve">Godzina rozpoczęcia pracy </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8F4727" w:rsidP="00D54CA6">
            <w:pPr>
              <w:spacing w:line="360" w:lineRule="auto"/>
              <w:jc w:val="center"/>
              <w:rPr>
                <w:rFonts w:cstheme="minorHAnsi"/>
                <w:sz w:val="18"/>
              </w:rPr>
            </w:pPr>
            <w:r w:rsidRPr="00996D36">
              <w:rPr>
                <w:rFonts w:cstheme="minorHAnsi"/>
                <w:sz w:val="18"/>
                <w:szCs w:val="22"/>
              </w:rPr>
              <w:t xml:space="preserve">Godzina zakończenia pracy </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271EC8" w:rsidP="00D54CA6">
            <w:pPr>
              <w:spacing w:line="360" w:lineRule="auto"/>
              <w:jc w:val="center"/>
              <w:rPr>
                <w:rFonts w:cstheme="minorHAnsi"/>
                <w:sz w:val="18"/>
              </w:rPr>
            </w:pPr>
            <w:r w:rsidRPr="00996D36">
              <w:rPr>
                <w:rFonts w:cstheme="minorHAnsi"/>
                <w:sz w:val="18"/>
                <w:szCs w:val="22"/>
              </w:rPr>
              <w:t>Liczba godzin fa</w:t>
            </w:r>
            <w:r w:rsidR="008F4727" w:rsidRPr="00996D36">
              <w:rPr>
                <w:rFonts w:cstheme="minorHAnsi"/>
                <w:sz w:val="18"/>
                <w:szCs w:val="22"/>
              </w:rPr>
              <w:t xml:space="preserve">ktycznie przepracowanych </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EC8" w:rsidRPr="00996D36" w:rsidRDefault="00D54CA6" w:rsidP="00D54CA6">
            <w:pPr>
              <w:spacing w:line="360" w:lineRule="auto"/>
              <w:ind w:left="357"/>
              <w:jc w:val="center"/>
              <w:rPr>
                <w:rFonts w:cstheme="minorHAnsi"/>
                <w:sz w:val="18"/>
              </w:rPr>
            </w:pPr>
            <w:r>
              <w:rPr>
                <w:rFonts w:cstheme="minorHAnsi"/>
                <w:sz w:val="18"/>
                <w:szCs w:val="22"/>
              </w:rPr>
              <w:t xml:space="preserve">Podpis </w:t>
            </w:r>
            <w:r w:rsidR="00271EC8" w:rsidRPr="00996D36">
              <w:rPr>
                <w:rFonts w:cstheme="minorHAnsi"/>
                <w:sz w:val="18"/>
                <w:szCs w:val="22"/>
              </w:rPr>
              <w:t xml:space="preserve"> </w:t>
            </w:r>
            <w:r>
              <w:rPr>
                <w:rFonts w:cstheme="minorHAnsi"/>
                <w:sz w:val="18"/>
                <w:szCs w:val="22"/>
              </w:rPr>
              <w:t xml:space="preserve">potwierdzający </w:t>
            </w:r>
            <w:r w:rsidR="00271EC8" w:rsidRPr="00996D36">
              <w:rPr>
                <w:rFonts w:cstheme="minorHAnsi"/>
                <w:sz w:val="18"/>
                <w:szCs w:val="22"/>
              </w:rPr>
              <w:t>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rsidR="00271EC8" w:rsidRPr="00996D36" w:rsidRDefault="00271EC8" w:rsidP="00D54CA6">
            <w:pPr>
              <w:spacing w:line="360" w:lineRule="auto"/>
              <w:ind w:left="357"/>
              <w:jc w:val="center"/>
              <w:rPr>
                <w:rFonts w:cstheme="minorHAnsi"/>
                <w:sz w:val="18"/>
              </w:rPr>
            </w:pPr>
            <w:r w:rsidRPr="00996D36">
              <w:rPr>
                <w:rFonts w:cstheme="minorHAnsi"/>
                <w:sz w:val="18"/>
                <w:szCs w:val="22"/>
              </w:rPr>
              <w:t>Zat</w:t>
            </w:r>
            <w:r w:rsidR="00D54CA6">
              <w:rPr>
                <w:rFonts w:cstheme="minorHAnsi"/>
                <w:sz w:val="18"/>
                <w:szCs w:val="22"/>
              </w:rPr>
              <w:t xml:space="preserve">wierdzenie liczby godzin pracy </w:t>
            </w:r>
            <w:r w:rsidR="008F4727" w:rsidRPr="00996D36">
              <w:rPr>
                <w:rFonts w:cstheme="minorHAnsi"/>
                <w:sz w:val="18"/>
                <w:szCs w:val="22"/>
              </w:rPr>
              <w:t>przez D</w:t>
            </w:r>
            <w:r w:rsidRPr="00996D36">
              <w:rPr>
                <w:rFonts w:cstheme="minorHAnsi"/>
                <w:sz w:val="18"/>
                <w:szCs w:val="22"/>
              </w:rPr>
              <w:t xml:space="preserve">yrektora SPZOZ </w:t>
            </w: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19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22</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23</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24</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25</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26</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27</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28</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29</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30</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jc w:val="center"/>
              <w:rPr>
                <w:rFonts w:cstheme="minorHAnsi"/>
                <w:sz w:val="18"/>
              </w:rPr>
            </w:pPr>
            <w:r w:rsidRPr="00996D36">
              <w:rPr>
                <w:rFonts w:cstheme="minorHAnsi"/>
                <w:sz w:val="18"/>
                <w:szCs w:val="22"/>
              </w:rPr>
              <w:t>31</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r w:rsidR="00271EC8" w:rsidRPr="00996D36" w:rsidTr="003F156D">
        <w:tc>
          <w:tcPr>
            <w:tcW w:w="1344" w:type="dxa"/>
            <w:tcBorders>
              <w:top w:val="single" w:sz="4" w:space="0" w:color="auto"/>
              <w:left w:val="single" w:sz="4" w:space="0" w:color="auto"/>
              <w:bottom w:val="single" w:sz="4" w:space="0" w:color="auto"/>
              <w:right w:val="single" w:sz="4" w:space="0" w:color="auto"/>
            </w:tcBorders>
            <w:hideMark/>
          </w:tcPr>
          <w:p w:rsidR="00271EC8" w:rsidRPr="00996D36" w:rsidRDefault="00271EC8" w:rsidP="003F156D">
            <w:pPr>
              <w:spacing w:line="360" w:lineRule="auto"/>
              <w:rPr>
                <w:rFonts w:cstheme="minorHAnsi"/>
                <w:sz w:val="18"/>
              </w:rPr>
            </w:pPr>
            <w:r w:rsidRPr="00996D36">
              <w:rPr>
                <w:rFonts w:cstheme="minorHAnsi"/>
                <w:sz w:val="18"/>
                <w:szCs w:val="22"/>
              </w:rPr>
              <w:t xml:space="preserve">ogółem: </w:t>
            </w:r>
          </w:p>
        </w:tc>
        <w:tc>
          <w:tcPr>
            <w:tcW w:w="1624"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559"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68"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c>
          <w:tcPr>
            <w:tcW w:w="1780" w:type="dxa"/>
            <w:tcBorders>
              <w:top w:val="single" w:sz="4" w:space="0" w:color="auto"/>
              <w:left w:val="single" w:sz="4" w:space="0" w:color="auto"/>
              <w:bottom w:val="single" w:sz="4" w:space="0" w:color="auto"/>
              <w:right w:val="single" w:sz="4" w:space="0" w:color="auto"/>
            </w:tcBorders>
          </w:tcPr>
          <w:p w:rsidR="00271EC8" w:rsidRPr="00996D36" w:rsidRDefault="00271EC8" w:rsidP="003F156D">
            <w:pPr>
              <w:spacing w:line="360" w:lineRule="auto"/>
              <w:rPr>
                <w:rFonts w:cstheme="minorHAnsi"/>
                <w:sz w:val="18"/>
              </w:rPr>
            </w:pPr>
          </w:p>
        </w:tc>
      </w:tr>
    </w:tbl>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271EC8" w:rsidRPr="00996D36" w:rsidRDefault="00271EC8" w:rsidP="00271EC8">
      <w:pPr>
        <w:spacing w:line="360" w:lineRule="auto"/>
        <w:rPr>
          <w:rFonts w:cstheme="minorHAnsi"/>
          <w:szCs w:val="22"/>
        </w:rPr>
      </w:pPr>
    </w:p>
    <w:p w:rsidR="009E5A00" w:rsidRPr="00996D36" w:rsidRDefault="009E5A00">
      <w:pPr>
        <w:rPr>
          <w:rFonts w:cstheme="minorHAnsi"/>
          <w:szCs w:val="22"/>
        </w:rPr>
      </w:pPr>
    </w:p>
    <w:sectPr w:rsidR="009E5A00" w:rsidRPr="00996D36" w:rsidSect="008F47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AA2" w:rsidRDefault="001C1AA2" w:rsidP="00D57DAC">
      <w:r>
        <w:separator/>
      </w:r>
    </w:p>
  </w:endnote>
  <w:endnote w:type="continuationSeparator" w:id="0">
    <w:p w:rsidR="001C1AA2" w:rsidRDefault="001C1AA2" w:rsidP="00D57D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1C1AA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005592979"/>
      <w:docPartObj>
        <w:docPartGallery w:val="Page Numbers (Bottom of Page)"/>
        <w:docPartUnique/>
      </w:docPartObj>
    </w:sdtPr>
    <w:sdtContent>
      <w:p w:rsidR="00B760B0" w:rsidRDefault="00996D3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E56B19" w:rsidRPr="00E56B19">
          <w:rPr>
            <w:rFonts w:eastAsiaTheme="minorEastAsia" w:cs="Times New Roman"/>
            <w:sz w:val="22"/>
            <w:szCs w:val="22"/>
          </w:rPr>
          <w:fldChar w:fldCharType="begin"/>
        </w:r>
        <w:r>
          <w:instrText>PAGE    \* MERGEFORMAT</w:instrText>
        </w:r>
        <w:r w:rsidR="00E56B19" w:rsidRPr="00E56B19">
          <w:rPr>
            <w:rFonts w:eastAsiaTheme="minorEastAsia" w:cs="Times New Roman"/>
            <w:sz w:val="22"/>
            <w:szCs w:val="22"/>
          </w:rPr>
          <w:fldChar w:fldCharType="separate"/>
        </w:r>
        <w:r w:rsidR="00CD25F9" w:rsidRPr="00CD25F9">
          <w:rPr>
            <w:rFonts w:asciiTheme="majorHAnsi" w:eastAsiaTheme="majorEastAsia" w:hAnsiTheme="majorHAnsi" w:cstheme="majorBidi"/>
            <w:noProof/>
            <w:sz w:val="28"/>
            <w:szCs w:val="28"/>
          </w:rPr>
          <w:t>16</w:t>
        </w:r>
        <w:r w:rsidR="00E56B19">
          <w:rPr>
            <w:rFonts w:asciiTheme="majorHAnsi" w:eastAsiaTheme="majorEastAsia" w:hAnsiTheme="majorHAnsi" w:cstheme="majorBidi"/>
            <w:sz w:val="28"/>
            <w:szCs w:val="28"/>
          </w:rPr>
          <w:fldChar w:fldCharType="end"/>
        </w:r>
      </w:p>
    </w:sdtContent>
  </w:sdt>
  <w:p w:rsidR="00B760B0" w:rsidRDefault="001C1AA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1C1A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AA2" w:rsidRDefault="001C1AA2" w:rsidP="00D57DAC">
      <w:r>
        <w:separator/>
      </w:r>
    </w:p>
  </w:footnote>
  <w:footnote w:type="continuationSeparator" w:id="0">
    <w:p w:rsidR="001C1AA2" w:rsidRDefault="001C1AA2" w:rsidP="00D57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1C1AA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1C1AA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B0" w:rsidRDefault="001C1AA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C39"/>
    <w:multiLevelType w:val="multilevel"/>
    <w:tmpl w:val="E5EC303A"/>
    <w:lvl w:ilvl="0">
      <w:start w:val="1"/>
      <w:numFmt w:val="decimal"/>
      <w:lvlText w:val="%1."/>
      <w:lvlJc w:val="left"/>
      <w:pPr>
        <w:ind w:left="360" w:hanging="360"/>
      </w:pPr>
      <w:rPr>
        <w:rFonts w:asciiTheme="minorHAnsi" w:eastAsia="Times New Roman"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6A087F79"/>
    <w:multiLevelType w:val="hybridMultilevel"/>
    <w:tmpl w:val="3ECCA060"/>
    <w:lvl w:ilvl="0" w:tplc="AB1A93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71EC8"/>
    <w:rsid w:val="00037D34"/>
    <w:rsid w:val="00164A99"/>
    <w:rsid w:val="001C1AA2"/>
    <w:rsid w:val="00271EC8"/>
    <w:rsid w:val="002F0490"/>
    <w:rsid w:val="003B7CA7"/>
    <w:rsid w:val="005330F2"/>
    <w:rsid w:val="005A7AD7"/>
    <w:rsid w:val="00670394"/>
    <w:rsid w:val="00690612"/>
    <w:rsid w:val="007B339F"/>
    <w:rsid w:val="008F4727"/>
    <w:rsid w:val="00996D36"/>
    <w:rsid w:val="009D7AA3"/>
    <w:rsid w:val="009E5A00"/>
    <w:rsid w:val="00B93E0A"/>
    <w:rsid w:val="00C621C8"/>
    <w:rsid w:val="00C7099B"/>
    <w:rsid w:val="00CD25F9"/>
    <w:rsid w:val="00CE5E38"/>
    <w:rsid w:val="00D54CA6"/>
    <w:rsid w:val="00D57DAC"/>
    <w:rsid w:val="00E56B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EC8"/>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71EC8"/>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271EC8"/>
    <w:pPr>
      <w:ind w:left="720"/>
      <w:contextualSpacing/>
    </w:pPr>
  </w:style>
  <w:style w:type="paragraph" w:customStyle="1" w:styleId="Standard">
    <w:name w:val="Standard"/>
    <w:rsid w:val="00271EC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271EC8"/>
  </w:style>
  <w:style w:type="paragraph" w:styleId="Nagwek">
    <w:name w:val="header"/>
    <w:basedOn w:val="Normalny"/>
    <w:link w:val="NagwekZnak"/>
    <w:uiPriority w:val="99"/>
    <w:unhideWhenUsed/>
    <w:rsid w:val="00271EC8"/>
    <w:pPr>
      <w:tabs>
        <w:tab w:val="center" w:pos="4536"/>
        <w:tab w:val="right" w:pos="9072"/>
      </w:tabs>
    </w:pPr>
  </w:style>
  <w:style w:type="character" w:customStyle="1" w:styleId="NagwekZnak">
    <w:name w:val="Nagłówek Znak"/>
    <w:basedOn w:val="Domylnaczcionkaakapitu"/>
    <w:link w:val="Nagwek"/>
    <w:uiPriority w:val="99"/>
    <w:rsid w:val="00271EC8"/>
    <w:rPr>
      <w:sz w:val="24"/>
      <w:szCs w:val="24"/>
    </w:rPr>
  </w:style>
  <w:style w:type="paragraph" w:styleId="Stopka">
    <w:name w:val="footer"/>
    <w:basedOn w:val="Normalny"/>
    <w:link w:val="StopkaZnak"/>
    <w:uiPriority w:val="99"/>
    <w:unhideWhenUsed/>
    <w:rsid w:val="00271EC8"/>
    <w:pPr>
      <w:tabs>
        <w:tab w:val="center" w:pos="4536"/>
        <w:tab w:val="right" w:pos="9072"/>
      </w:tabs>
    </w:pPr>
  </w:style>
  <w:style w:type="character" w:customStyle="1" w:styleId="StopkaZnak">
    <w:name w:val="Stopka Znak"/>
    <w:basedOn w:val="Domylnaczcionkaakapitu"/>
    <w:link w:val="Stopka"/>
    <w:uiPriority w:val="99"/>
    <w:rsid w:val="00271EC8"/>
    <w:rPr>
      <w:sz w:val="24"/>
      <w:szCs w:val="24"/>
    </w:rPr>
  </w:style>
  <w:style w:type="table" w:styleId="Tabela-Siatka">
    <w:name w:val="Table Grid"/>
    <w:basedOn w:val="Standardowy"/>
    <w:uiPriority w:val="39"/>
    <w:rsid w:val="00271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8F4727"/>
    <w:rPr>
      <w:color w:val="0000FF"/>
      <w:u w:val="single"/>
    </w:rPr>
  </w:style>
</w:styles>
</file>

<file path=word/webSettings.xml><?xml version="1.0" encoding="utf-8"?>
<w:webSettings xmlns:r="http://schemas.openxmlformats.org/officeDocument/2006/relationships" xmlns:w="http://schemas.openxmlformats.org/wordprocessingml/2006/main">
  <w:divs>
    <w:div w:id="1018121752">
      <w:bodyDiv w:val="1"/>
      <w:marLeft w:val="0"/>
      <w:marRight w:val="0"/>
      <w:marTop w:val="0"/>
      <w:marBottom w:val="0"/>
      <w:divBdr>
        <w:top w:val="none" w:sz="0" w:space="0" w:color="auto"/>
        <w:left w:val="none" w:sz="0" w:space="0" w:color="auto"/>
        <w:bottom w:val="none" w:sz="0" w:space="0" w:color="auto"/>
        <w:right w:val="none" w:sz="0" w:space="0" w:color="auto"/>
      </w:divBdr>
      <w:divsChild>
        <w:div w:id="39374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AC0C2B-A8E4-4765-B39D-D7E2EE9D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4676</Words>
  <Characters>28056</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2024-11-04T08:13:00Z</cp:lastPrinted>
  <dcterms:created xsi:type="dcterms:W3CDTF">2024-10-16T08:45:00Z</dcterms:created>
  <dcterms:modified xsi:type="dcterms:W3CDTF">2024-12-31T10:44:00Z</dcterms:modified>
</cp:coreProperties>
</file>